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11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1"/>
        <w:gridCol w:w="7310"/>
      </w:tblGrid>
      <w:tr w:rsidR="003D2958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105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958" w:rsidRDefault="004C327E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>Thématique :         Automatismes fonctions</w:t>
            </w:r>
            <w:r>
              <w:rPr>
                <w:rFonts w:eastAsia="Calibri"/>
                <w:b/>
                <w:bCs/>
                <w:iCs/>
                <w:smallCaps/>
                <w:szCs w:val="20"/>
              </w:rPr>
              <w:t xml:space="preserve">                                      </w:t>
            </w:r>
          </w:p>
        </w:tc>
      </w:tr>
      <w:tr w:rsidR="003D2958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958" w:rsidRDefault="004C327E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>Positionnement</w:t>
            </w:r>
          </w:p>
        </w:tc>
        <w:tc>
          <w:tcPr>
            <w:tcW w:w="7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958" w:rsidRDefault="004C327E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>Capacités ou automatismes travailles</w:t>
            </w:r>
          </w:p>
        </w:tc>
      </w:tr>
      <w:tr w:rsidR="003D2958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958" w:rsidRDefault="004C327E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>Débutant</w:t>
            </w:r>
          </w:p>
        </w:tc>
        <w:tc>
          <w:tcPr>
            <w:tcW w:w="7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958" w:rsidRDefault="004C327E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 Reconnaissance de l’allure d’une représentation graphique à partir d’un tableau de variations donné.</w:t>
            </w:r>
          </w:p>
          <w:p w:rsidR="003D2958" w:rsidRDefault="004C327E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 xml:space="preserve"> Établissement du tableau de variations d’une </w:t>
            </w: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fonction dont la courbe représentative est donnée.</w:t>
            </w:r>
          </w:p>
          <w:p w:rsidR="003D2958" w:rsidRDefault="004C327E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 Détermination graphique, lorsqu’ils existent, des extremums globaux d’une fonction sur un intervalle.</w:t>
            </w:r>
          </w:p>
          <w:p w:rsidR="003D2958" w:rsidRDefault="004C327E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 Calcul de l’ordonnée d’un point de la courbe représentative d’une fonction connaissant son abscisse</w:t>
            </w: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 xml:space="preserve"> et l’expression de la fonction.</w:t>
            </w:r>
          </w:p>
          <w:p w:rsidR="003D2958" w:rsidRDefault="004C327E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 Détermination graphique du coefficient directeur d’une droite non verticale.</w:t>
            </w:r>
          </w:p>
          <w:p w:rsidR="003D2958" w:rsidRDefault="004C327E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 Reconnaissance du parallélisme de deux droites d’équations réduites données.</w:t>
            </w:r>
          </w:p>
          <w:p w:rsidR="003D2958" w:rsidRDefault="004C327E">
            <w:pPr>
              <w:pStyle w:val="Standard"/>
              <w:spacing w:after="0" w:line="240" w:lineRule="auto"/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 Résolution graphique d’une équation du type ƒ(x) = c ou d’une i</w:t>
            </w:r>
            <w:r>
              <w:rPr>
                <w:rFonts w:eastAsia="Calibri"/>
                <w:b/>
                <w:bCs/>
                <w:iCs/>
                <w:smallCaps/>
                <w:color w:val="000000"/>
                <w:sz w:val="16"/>
                <w:szCs w:val="16"/>
              </w:rPr>
              <w:t>néquation du type ƒ(x) &lt; c,</w:t>
            </w:r>
          </w:p>
        </w:tc>
      </w:tr>
      <w:tr w:rsidR="003D2958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958" w:rsidRDefault="004C327E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>initié</w:t>
            </w:r>
          </w:p>
        </w:tc>
        <w:tc>
          <w:tcPr>
            <w:tcW w:w="7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C327E"/>
        </w:tc>
      </w:tr>
      <w:tr w:rsidR="003D2958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958" w:rsidRDefault="004C327E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>confirmé</w:t>
            </w:r>
          </w:p>
        </w:tc>
        <w:tc>
          <w:tcPr>
            <w:tcW w:w="7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C327E"/>
        </w:tc>
      </w:tr>
      <w:tr w:rsidR="003D2958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3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958" w:rsidRDefault="004C327E">
            <w:pPr>
              <w:pStyle w:val="Standard"/>
              <w:spacing w:after="0" w:line="240" w:lineRule="auto"/>
              <w:rPr>
                <w:rFonts w:eastAsia="Calibri" w:cs="Arial"/>
              </w:rPr>
            </w:pPr>
            <w:r>
              <w:rPr>
                <w:rFonts w:eastAsia="Calibri"/>
                <w:b/>
                <w:bCs/>
                <w:iCs/>
                <w:smallCaps/>
                <w:szCs w:val="20"/>
              </w:rPr>
              <w:t>expert</w:t>
            </w:r>
          </w:p>
        </w:tc>
        <w:tc>
          <w:tcPr>
            <w:tcW w:w="7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C327E"/>
        </w:tc>
      </w:tr>
    </w:tbl>
    <w:p w:rsidR="003D2958" w:rsidRDefault="003D2958">
      <w:pPr>
        <w:pStyle w:val="Standard"/>
        <w:spacing w:line="240" w:lineRule="auto"/>
        <w:rPr>
          <w:b/>
          <w:bCs/>
          <w:u w:val="single"/>
        </w:rPr>
      </w:pPr>
    </w:p>
    <w:p w:rsidR="003D2958" w:rsidRDefault="004C327E">
      <w:pPr>
        <w:pStyle w:val="Standard"/>
        <w:spacing w:line="240" w:lineRule="auto"/>
      </w:pPr>
      <w:r>
        <w:rPr>
          <w:b/>
          <w:bCs/>
          <w:u w:val="single"/>
        </w:rPr>
        <w:t>Exercice 1</w:t>
      </w:r>
      <w:r>
        <w:t xml:space="preserve"> : </w:t>
      </w:r>
      <w:r>
        <w:rPr>
          <w:rFonts w:eastAsia="Calibri"/>
          <w:szCs w:val="24"/>
        </w:rPr>
        <w:t xml:space="preserve"> Cocher la bonne réponse</w:t>
      </w:r>
    </w:p>
    <w:tbl>
      <w:tblPr>
        <w:tblW w:w="9240" w:type="dxa"/>
        <w:tblInd w:w="7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6"/>
        <w:gridCol w:w="4594"/>
        <w:gridCol w:w="4020"/>
      </w:tblGrid>
      <w:tr w:rsidR="003D2958">
        <w:tblPrEx>
          <w:tblCellMar>
            <w:top w:w="0" w:type="dxa"/>
            <w:bottom w:w="0" w:type="dxa"/>
          </w:tblCellMar>
        </w:tblPrEx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TableContents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x</w:t>
            </w:r>
            <w:proofErr w:type="gramEnd"/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TableContents"/>
              <w:rPr>
                <w:rFonts w:eastAsia="Calibri"/>
              </w:rPr>
            </w:pPr>
            <w:r>
              <w:rPr>
                <w:rFonts w:eastAsia="Calibri"/>
              </w:rPr>
              <w:t>0                                                                            5</w:t>
            </w:r>
          </w:p>
        </w:tc>
        <w:tc>
          <w:tcPr>
            <w:tcW w:w="4020" w:type="dxa"/>
            <w:vMerge w:val="restart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Standard"/>
              <w:spacing w:line="36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La fonction est :   </w:t>
            </w:r>
            <w:r>
              <w:rPr>
                <w:rFonts w:eastAsia="Calibri"/>
                <w:szCs w:val="24"/>
              </w:rPr>
              <w:tab/>
            </w:r>
          </w:p>
          <w:p w:rsidR="003D2958" w:rsidRDefault="004C327E">
            <w:pPr>
              <w:pStyle w:val="Standard"/>
              <w:numPr>
                <w:ilvl w:val="0"/>
                <w:numId w:val="3"/>
              </w:numPr>
              <w:spacing w:line="360" w:lineRule="auto"/>
              <w:rPr>
                <w:rFonts w:eastAsia="Calibri"/>
                <w:szCs w:val="24"/>
              </w:rPr>
            </w:pPr>
            <w:proofErr w:type="gramStart"/>
            <w:r>
              <w:rPr>
                <w:rFonts w:eastAsia="Calibri"/>
                <w:szCs w:val="24"/>
              </w:rPr>
              <w:t>croissante</w:t>
            </w:r>
            <w:proofErr w:type="gramEnd"/>
            <w:r>
              <w:rPr>
                <w:rFonts w:eastAsia="Calibri"/>
                <w:szCs w:val="24"/>
              </w:rPr>
              <w:t xml:space="preserve">   </w:t>
            </w:r>
          </w:p>
          <w:p w:rsidR="003D2958" w:rsidRDefault="004C327E">
            <w:pPr>
              <w:pStyle w:val="Standard"/>
              <w:numPr>
                <w:ilvl w:val="0"/>
                <w:numId w:val="3"/>
              </w:numPr>
              <w:spacing w:line="360" w:lineRule="auto"/>
              <w:rPr>
                <w:rFonts w:eastAsia="Calibri"/>
                <w:szCs w:val="24"/>
              </w:rPr>
            </w:pPr>
            <w:proofErr w:type="gramStart"/>
            <w:r>
              <w:rPr>
                <w:rFonts w:eastAsia="Calibri"/>
                <w:szCs w:val="24"/>
              </w:rPr>
              <w:t>décroissante</w:t>
            </w:r>
            <w:proofErr w:type="gramEnd"/>
          </w:p>
          <w:p w:rsidR="003D2958" w:rsidRDefault="004C327E">
            <w:pPr>
              <w:pStyle w:val="Standard"/>
              <w:numPr>
                <w:ilvl w:val="0"/>
                <w:numId w:val="3"/>
              </w:numPr>
              <w:spacing w:line="360" w:lineRule="auto"/>
              <w:rPr>
                <w:rFonts w:eastAsia="Calibri"/>
                <w:szCs w:val="24"/>
              </w:rPr>
            </w:pPr>
            <w:proofErr w:type="gramStart"/>
            <w:r>
              <w:rPr>
                <w:rFonts w:eastAsia="Calibri"/>
                <w:szCs w:val="24"/>
              </w:rPr>
              <w:t>constante</w:t>
            </w:r>
            <w:proofErr w:type="gramEnd"/>
          </w:p>
        </w:tc>
      </w:tr>
      <w:tr w:rsidR="003D2958">
        <w:tblPrEx>
          <w:tblCellMar>
            <w:top w:w="0" w:type="dxa"/>
            <w:bottom w:w="0" w:type="dxa"/>
          </w:tblCellMar>
        </w:tblPrEx>
        <w:trPr>
          <w:trHeight w:val="1455"/>
        </w:trPr>
        <w:tc>
          <w:tcPr>
            <w:tcW w:w="62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TableContents"/>
              <w:rPr>
                <w:rFonts w:eastAsia="Calibri"/>
              </w:rPr>
            </w:pPr>
            <w:r>
              <w:rPr>
                <w:rFonts w:eastAsia="Calibri"/>
              </w:rPr>
              <w:t>Variation de f(x)</w:t>
            </w:r>
          </w:p>
        </w:tc>
        <w:tc>
          <w:tcPr>
            <w:tcW w:w="459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TableContents"/>
              <w:rPr>
                <w:rFonts w:eastAsia="Calibri"/>
              </w:rPr>
            </w:pPr>
            <w:r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192240</wp:posOffset>
                      </wp:positionH>
                      <wp:positionV relativeFrom="paragraph">
                        <wp:posOffset>91440</wp:posOffset>
                      </wp:positionV>
                      <wp:extent cx="2200320" cy="657360"/>
                      <wp:effectExtent l="0" t="0" r="34880" b="66540"/>
                      <wp:wrapNone/>
                      <wp:docPr id="1" name="Lign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00320" cy="65736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3465A4"/>
                                </a:solidFill>
                                <a:prstDash val="solid"/>
                                <a:tailEnd type="arrow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C70D28" id="Ligne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15pt,7.2pt" to="188.4pt,58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GoYfrQEAAEADAAAOAAAAZHJzL2Uyb0RvYy54bWysUslu2zAQvRfoPxC815LtxCkEy0ERN70E&#13;&#10;rYG0HzCmKIkAN8ywlv33HdKu0+UW5EJytsd5b2Z9f3RWHDSSCb6V81kthfYqdMYPrfzx/fHDRyko&#13;&#10;ge/ABq9bedIk7zfv362n2OhFGIPtNAoG8dRMsZVjSrGpKlKjdkCzELXnYB/QQWITh6pDmBjd2WpR&#13;&#10;16tqCthFDEoTsXd7DspNwe97rdK3viedhG0l95bKieXc57ParKEZEOJo1KUNeEUXDoznT69QW0gg&#13;&#10;fqL5D8oZhYFCn2YquCr0vVG6cGA28/ofNs8jRF24sDgUrzLR28Gqr4cdCtPx7KTw4HhET2bwWsyz&#13;&#10;NFOkhjMe/A4vFsUdZp7HHl2+mYE4FjlPVzn1MQnFzgUPaLlg1RXHVrd3y1XRu3qpjkjpiw5O5Ecr&#13;&#10;rfGZLjRweKLEP3Lq75Ts9uHRWFtGZr2YuOfFXV2XCgrWdDma8wiH/YNFcQCe+vJmdfvpJrNhtL/S&#13;&#10;MvQWaDznldB5HxIY+9l3Ip0i6wGIYbrUW88wWZWzDvm1D92pyFP8PKby0WWl8h78aZfql8Xf/AIA&#13;&#10;AP//AwBQSwMEFAAGAAgAAAAhAEJfCa7gAAAADgEAAA8AAABkcnMvZG93bnJldi54bWxMTz1vwjAQ&#13;&#10;3Sv1P1hXqVuxg2mAEAdVINS50KFsR2ySqLEdxSZJ/32vU1lOuvfu3ke+nWzLBtOHxjsFyUwAM670&#13;&#10;unGVgs/T4WUFLER0GlvvjIIfE2BbPD7kmGk/ug8zHGPFSMSFDBXUMXYZ56GsjcUw851xxF19bzHS&#13;&#10;2ldc9ziSuG35XIiUW2wcOdTYmV1tyu/jzSoYXqvd+eu6H09xnnp8F4mUq4NSz0/TfkPjbQMsmin+&#13;&#10;f8BfB8oPBQW7+JvTgbUKpJB0SfhiAYx4uUypz4WAZLkGXuT8vkbxCwAA//8DAFBLAQItABQABgAI&#13;&#10;AAAAIQC2gziS/gAAAOEBAAATAAAAAAAAAAAAAAAAAAAAAABbQ29udGVudF9UeXBlc10ueG1sUEsB&#13;&#10;Ai0AFAAGAAgAAAAhADj9If/WAAAAlAEAAAsAAAAAAAAAAAAAAAAALwEAAF9yZWxzLy5yZWxzUEsB&#13;&#10;Ai0AFAAGAAgAAAAhAJAahh+tAQAAQAMAAA4AAAAAAAAAAAAAAAAALgIAAGRycy9lMm9Eb2MueG1s&#13;&#10;UEsBAi0AFAAGAAgAAAAhAEJfCa7gAAAADgEAAA8AAAAAAAAAAAAAAAAABwQAAGRycy9kb3ducmV2&#13;&#10;LnhtbFBLBQYAAAAABAAEAPMAAAAUBQAAAAA=&#13;&#10;" strokecolor="#3465a4" strokeweight="1pt">
                      <v:stroke endarrow="open"/>
                    </v:line>
                  </w:pict>
                </mc:Fallback>
              </mc:AlternateContent>
            </w:r>
            <w:r>
              <w:rPr>
                <w:rFonts w:eastAsia="Calibri"/>
              </w:rPr>
              <w:t>12</w:t>
            </w:r>
          </w:p>
          <w:p w:rsidR="003D2958" w:rsidRDefault="003D2958">
            <w:pPr>
              <w:pStyle w:val="TableContents"/>
              <w:rPr>
                <w:rFonts w:eastAsia="Calibri"/>
              </w:rPr>
            </w:pPr>
          </w:p>
          <w:p w:rsidR="003D2958" w:rsidRDefault="004C327E">
            <w:pPr>
              <w:pStyle w:val="TableContents"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                                                                3</w:t>
            </w:r>
          </w:p>
        </w:tc>
        <w:tc>
          <w:tcPr>
            <w:tcW w:w="4020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0000" w:rsidRDefault="004C327E"/>
        </w:tc>
      </w:tr>
    </w:tbl>
    <w:p w:rsidR="003D2958" w:rsidRDefault="003D2958">
      <w:pPr>
        <w:pStyle w:val="Standard"/>
        <w:spacing w:line="240" w:lineRule="auto"/>
        <w:rPr>
          <w:rFonts w:eastAsia="Calibri"/>
          <w:b/>
          <w:bCs/>
          <w:szCs w:val="24"/>
          <w:u w:val="single"/>
        </w:rPr>
      </w:pPr>
    </w:p>
    <w:p w:rsidR="003D2958" w:rsidRDefault="004C327E">
      <w:pPr>
        <w:pStyle w:val="Standard"/>
        <w:spacing w:line="240" w:lineRule="auto"/>
        <w:rPr>
          <w:rFonts w:eastAsia="Calibri"/>
          <w:szCs w:val="24"/>
        </w:rPr>
      </w:pPr>
      <w:r>
        <w:rPr>
          <w:rFonts w:eastAsia="Calibri"/>
          <w:b/>
          <w:bCs/>
          <w:szCs w:val="24"/>
          <w:u w:val="single"/>
        </w:rPr>
        <w:t>Exercice 2</w:t>
      </w:r>
      <w:r>
        <w:rPr>
          <w:rFonts w:eastAsia="Calibri"/>
          <w:szCs w:val="24"/>
        </w:rPr>
        <w:t> : Entourer le tableau de variation correspondant à cette courbe :</w:t>
      </w:r>
    </w:p>
    <w:tbl>
      <w:tblPr>
        <w:tblW w:w="1046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23"/>
        <w:gridCol w:w="5243"/>
      </w:tblGrid>
      <w:tr w:rsidR="003D2958">
        <w:tblPrEx>
          <w:tblCellMar>
            <w:top w:w="0" w:type="dxa"/>
            <w:bottom w:w="0" w:type="dxa"/>
          </w:tblCellMar>
        </w:tblPrEx>
        <w:tc>
          <w:tcPr>
            <w:tcW w:w="522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TableContents"/>
              <w:rPr>
                <w:rFonts w:eastAsia="Calibri"/>
                <w:szCs w:val="24"/>
              </w:rPr>
            </w:pPr>
            <w:r>
              <w:rPr>
                <w:rFonts w:eastAsia="Calibri"/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178560</wp:posOffset>
                  </wp:positionH>
                  <wp:positionV relativeFrom="paragraph">
                    <wp:posOffset>933480</wp:posOffset>
                  </wp:positionV>
                  <wp:extent cx="2975039" cy="2579399"/>
                  <wp:effectExtent l="0" t="0" r="0" b="0"/>
                  <wp:wrapSquare wrapText="bothSides"/>
                  <wp:docPr id="2" name="Image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5039" cy="25793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43" w:type="dxa"/>
          </w:tcPr>
          <w:p w:rsidR="003D2958" w:rsidRDefault="004C327E">
            <w:pPr>
              <w:pStyle w:val="TableContents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Tableau 1 :</w:t>
            </w:r>
          </w:p>
          <w:tbl>
            <w:tblPr>
              <w:tblW w:w="524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2"/>
              <w:gridCol w:w="4101"/>
            </w:tblGrid>
            <w:tr w:rsidR="003D295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proofErr w:type="gramStart"/>
                  <w:r>
                    <w:rPr>
                      <w:rFonts w:eastAsia="Calibri"/>
                      <w:szCs w:val="24"/>
                    </w:rPr>
                    <w:t>x</w:t>
                  </w:r>
                  <w:proofErr w:type="gramEnd"/>
                </w:p>
              </w:tc>
              <w:tc>
                <w:tcPr>
                  <w:tcW w:w="4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r>
                    <w:rPr>
                      <w:rFonts w:eastAsia="Calibri"/>
                      <w:szCs w:val="24"/>
                    </w:rPr>
                    <w:t>-1                                   1</w:t>
                  </w:r>
                  <w:r>
                    <w:rPr>
                      <w:rFonts w:eastAsia="Calibri"/>
                      <w:szCs w:val="24"/>
                    </w:rPr>
                    <w:t xml:space="preserve">                                   3</w:t>
                  </w:r>
                </w:p>
              </w:tc>
            </w:tr>
            <w:tr w:rsidR="003D2958">
              <w:tblPrEx>
                <w:tblCellMar>
                  <w:top w:w="0" w:type="dxa"/>
                  <w:bottom w:w="0" w:type="dxa"/>
                </w:tblCellMar>
              </w:tblPrEx>
              <w:trPr>
                <w:trHeight w:val="1575"/>
              </w:trPr>
              <w:tc>
                <w:tcPr>
                  <w:tcW w:w="1142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r>
                    <w:rPr>
                      <w:rFonts w:eastAsia="Calibri"/>
                      <w:szCs w:val="24"/>
                    </w:rPr>
                    <w:t>Variations de g(x)</w:t>
                  </w:r>
                </w:p>
              </w:tc>
              <w:tc>
                <w:tcPr>
                  <w:tcW w:w="410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r>
                    <w:rPr>
                      <w:rFonts w:eastAsia="Calibri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" behindDoc="0" locked="0" layoutInCell="1" allowOverlap="1">
                            <wp:simplePos x="0" y="0"/>
                            <wp:positionH relativeFrom="column">
                              <wp:posOffset>231840</wp:posOffset>
                            </wp:positionH>
                            <wp:positionV relativeFrom="paragraph">
                              <wp:posOffset>124560</wp:posOffset>
                            </wp:positionV>
                            <wp:extent cx="895320" cy="533520"/>
                            <wp:effectExtent l="0" t="25400" r="31780" b="12580"/>
                            <wp:wrapNone/>
                            <wp:docPr id="3" name="Ligne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95320" cy="53352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3465A4"/>
                                      </a:solidFill>
                                      <a:prstDash val="solid"/>
                                      <a:tailEnd type="arrow"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302F70D6" id="Ligne 2" o:spid="_x0000_s1026" style="position:absolute;flip:y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25pt,9.8pt" to="88.75pt,51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TYU1tAEAAEkDAAAOAAAAZHJzL2Uyb0RvYy54bWysU8lu2zAQvRfoPxC811KkOE0Fy0ERN70E&#13;&#10;rYEu9zFFSgS4Ycha9t93SKvudit6GQxneZz3htw8nKxhR4lRe9fzm1XNmXTCD9qNPf/y+enVPWcx&#13;&#10;gRvAeCd7fpaRP2xfvtjMoZONn7wZJDICcbGbQ8+nlEJXVVFM0kJc+SAdJZVHC4mOOFYDwkzo1lRN&#13;&#10;Xd9Vs8choBcyRoruLkm+LfhKSZE+KhVlYqbnNFsqFos9ZFttN9CNCGHSYhkD/mEKC9rRpVeoHSRg&#13;&#10;31D/BWW1QB+9SivhbeWV0kIWDsTmpv6DzacJgixcSJwYrjLF/wcrPhz3yPTQ85YzB5ZW9KxHJ1mT&#13;&#10;pZlD7Kji0e1xOcWwx8zzpNAyZXT4SlsvzIkLOxVhz1dh5SkxQcH7N+u2IfkFpdZtuyaf8KoLTIYL&#13;&#10;GNN76S3LTs+Ndpk3dHB8julS+qMkh51/0sZQHDrj2EwjNK/runREb/SQszkZcTw8GmRHoPW3t3fr&#13;&#10;t7fLxb+VZegdxOlSV1K5DLoE2rxzA0vnQMIAop+XfuNo/izPRZDsHfxwLjqVOO2rMFzeVn4Qv55L&#13;&#10;988fsP0OAAD//wMAUEsDBBQABgAIAAAAIQCDYe3H4QAAAA4BAAAPAAAAZHJzL2Rvd25yZXYueG1s&#13;&#10;TE/BbsIwDL1P2j9EnrTLNJINEWhpihBo03aaBnxAaEJb0ThVEmj39zOn7WLZ79nP7xWr0XXsakNs&#13;&#10;PSp4mQhgFitvWqwVHPZvzwtgMWk0uvNoFfzYCKvy/q7QufEDftvrLtWMRDDmWkGTUp9zHqvGOh0n&#13;&#10;vrdI3MkHpxONoeYm6IHEXcdfhZDc6RbpQ6N7u2lsdd5dnIJs/ZS+hsXm3L9v9yJlchbDx6dSjw/j&#13;&#10;dkllvQSW7Jj+LuCWgfxDScaO/oImsk7BVM5ok/BMArvx8zkBR2rEVAIvC/4/RvkLAAD//wMAUEsB&#13;&#10;Ai0AFAAGAAgAAAAhALaDOJL+AAAA4QEAABMAAAAAAAAAAAAAAAAAAAAAAFtDb250ZW50X1R5cGVz&#13;&#10;XS54bWxQSwECLQAUAAYACAAAACEAOP0h/9YAAACUAQAACwAAAAAAAAAAAAAAAAAvAQAAX3JlbHMv&#13;&#10;LnJlbHNQSwECLQAUAAYACAAAACEAyk2FNbQBAABJAwAADgAAAAAAAAAAAAAAAAAuAgAAZHJzL2Uy&#13;&#10;b0RvYy54bWxQSwECLQAUAAYACAAAACEAg2Htx+EAAAAOAQAADwAAAAAAAAAAAAAAAAAOBAAAZHJz&#13;&#10;L2Rvd25yZXYueG1sUEsFBgAAAAAEAAQA8wAAABwFAAAAAA==&#13;&#10;" strokecolor="#3465a4" strokeweight="1pt">
                            <v:stroke endarrow="open"/>
                          </v:line>
                        </w:pict>
                      </mc:Fallback>
                    </mc:AlternateContent>
                  </w:r>
                  <w:r>
                    <w:rPr>
                      <w:rFonts w:eastAsia="Calibri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3" behindDoc="0" locked="0" layoutInCell="1" allowOverlap="1">
                            <wp:simplePos x="0" y="0"/>
                            <wp:positionH relativeFrom="column">
                              <wp:posOffset>1327320</wp:posOffset>
                            </wp:positionH>
                            <wp:positionV relativeFrom="paragraph">
                              <wp:posOffset>76680</wp:posOffset>
                            </wp:positionV>
                            <wp:extent cx="885960" cy="514440"/>
                            <wp:effectExtent l="0" t="0" r="41140" b="44360"/>
                            <wp:wrapNone/>
                            <wp:docPr id="4" name="Ligne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885960" cy="51444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3465A4"/>
                                      </a:solidFill>
                                      <a:prstDash val="solid"/>
                                      <a:tailEnd type="arrow"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593665F6" id="Ligne 3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5pt,6.05pt" to="174.25pt,46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DCb9rgEAAD8DAAAOAAAAZHJzL2Uyb0RvYy54bWysUtuO0zAQfUfiHyy/06TdtHSjpiu0ZXlZ&#13;&#10;QSXgA6a2k1jyTWPTtH/P2C1dLm9oX8b2XI7nnJnNw8kadlQYtXcdn89qzpQTXmo3dPz7t6d3a85i&#13;&#10;AifBeKc6flaRP2zfvtlMoVULP3ojFTICcbGdQsfHlEJbVVGMykKc+aAcBXuPFhI9cagkwkTo1lSL&#13;&#10;ul5Vk0cZ0AsVI3l3lyDfFvy+VyJ96fuoEjMdp95SsVjsIdtqu4F2QAijFtc24D+6sKAdfXqD2kEC&#13;&#10;9gP1P1BWC/TR92kmvK1832uhCgdiM6//YvN1hKAKFxInhptM8fVgxefjHpmWHW84c2BpRM96cIrd&#13;&#10;ZWmmEFvKeHR7vL5i2GPmeerR5pMYsFOR83yTU50SE+Rcr5f3KxJdUGg5b5qmyF29FAeM6ZPyluVL&#13;&#10;x412mS20cHyOiT6k1F8p2e38kzamTMw4NtG6Ld7XdamI3miZozkv4nB4NMiOQEO/a1bLD00mQ2h/&#13;&#10;pGXoHcTxkldCl3VIoM1HJ1k6B5IDEP10rTeOYLIoFxny7eDluahT/DSl8tF1o/Ia/P4u1S97v/0J&#13;&#10;AAD//wMAUEsDBBQABgAIAAAAIQC2nm594wAAAA4BAAAPAAAAZHJzL2Rvd25yZXYueG1sTI/NTsMw&#13;&#10;EITvSH0Haytxo84PrdI0ToVaVZxpOcBtG2+TiNiOYjcJb89ygstKq5mdna/Yz6YTIw2+dVZBvIpA&#13;&#10;kK2cbm2t4P1yespA+IBWY+csKfgmD/ty8VBgrt1k32g8h1pwiPU5KmhC6HMpfdWQQb9yPVnWbm4w&#13;&#10;GHgdaqkHnDjcdDKJoo002Fr+0GBPh4aqr/PdKBjX9eHz43acLiHZOHyN4jTNTko9LufjjsfLDkSg&#13;&#10;OfxdwC8D94eSi13d3WovOgVJtGWgwEISg2BD+pytQVwVbNMYZFnI/xjlDwAAAP//AwBQSwECLQAU&#13;&#10;AAYACAAAACEAtoM4kv4AAADhAQAAEwAAAAAAAAAAAAAAAAAAAAAAW0NvbnRlbnRfVHlwZXNdLnht&#13;&#10;bFBLAQItABQABgAIAAAAIQA4/SH/1gAAAJQBAAALAAAAAAAAAAAAAAAAAC8BAABfcmVscy8ucmVs&#13;&#10;c1BLAQItABQABgAIAAAAIQAzDCb9rgEAAD8DAAAOAAAAAAAAAAAAAAAAAC4CAABkcnMvZTJvRG9j&#13;&#10;LnhtbFBLAQItABQABgAIAAAAIQC2nm594wAAAA4BAAAPAAAAAAAAAAAAAAAAAAgEAABkcnMvZG93&#13;&#10;bnJldi54bWxQSwUGAAAAAAQABADzAAAAGAUAAAAA&#13;&#10;" strokecolor="#3465a4" strokeweight="1pt">
                            <v:stroke endarrow="open"/>
                          </v:line>
                        </w:pict>
                      </mc:Fallback>
                    </mc:AlternateContent>
                  </w:r>
                  <w:r>
                    <w:rPr>
                      <w:rFonts w:eastAsia="Calibri"/>
                      <w:szCs w:val="24"/>
                    </w:rPr>
                    <w:t xml:space="preserve">                                      3</w:t>
                  </w:r>
                </w:p>
                <w:p w:rsidR="003D2958" w:rsidRDefault="003D2958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</w:p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r>
                    <w:rPr>
                      <w:rFonts w:eastAsia="Calibri"/>
                      <w:szCs w:val="24"/>
                    </w:rPr>
                    <w:t>-5                                                                     -5</w:t>
                  </w:r>
                </w:p>
              </w:tc>
            </w:tr>
          </w:tbl>
          <w:p w:rsidR="003D2958" w:rsidRDefault="003D2958">
            <w:pPr>
              <w:pStyle w:val="TableContents"/>
              <w:rPr>
                <w:rFonts w:eastAsia="Calibri"/>
                <w:szCs w:val="24"/>
              </w:rPr>
            </w:pPr>
          </w:p>
        </w:tc>
      </w:tr>
      <w:tr w:rsidR="003D2958">
        <w:tblPrEx>
          <w:tblCellMar>
            <w:top w:w="0" w:type="dxa"/>
            <w:bottom w:w="0" w:type="dxa"/>
          </w:tblCellMar>
        </w:tblPrEx>
        <w:tc>
          <w:tcPr>
            <w:tcW w:w="522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0000" w:rsidRDefault="004C327E"/>
        </w:tc>
        <w:tc>
          <w:tcPr>
            <w:tcW w:w="5243" w:type="dxa"/>
          </w:tcPr>
          <w:p w:rsidR="003D2958" w:rsidRDefault="004C327E">
            <w:pPr>
              <w:pStyle w:val="TableContents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Tableau 2 :</w:t>
            </w:r>
          </w:p>
          <w:tbl>
            <w:tblPr>
              <w:tblW w:w="524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2"/>
              <w:gridCol w:w="4101"/>
            </w:tblGrid>
            <w:tr w:rsidR="003D295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proofErr w:type="gramStart"/>
                  <w:r>
                    <w:rPr>
                      <w:rFonts w:eastAsia="Calibri"/>
                      <w:szCs w:val="24"/>
                    </w:rPr>
                    <w:t>x</w:t>
                  </w:r>
                  <w:proofErr w:type="gramEnd"/>
                </w:p>
              </w:tc>
              <w:tc>
                <w:tcPr>
                  <w:tcW w:w="4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r>
                    <w:rPr>
                      <w:rFonts w:eastAsia="Calibri"/>
                      <w:szCs w:val="24"/>
                    </w:rPr>
                    <w:t>-5</w:t>
                  </w:r>
                  <w:r>
                    <w:rPr>
                      <w:rFonts w:eastAsia="Calibri"/>
                      <w:szCs w:val="24"/>
                    </w:rPr>
                    <w:t xml:space="preserve">                                    3                                  -5</w:t>
                  </w:r>
                </w:p>
              </w:tc>
            </w:tr>
            <w:tr w:rsidR="003D295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42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r>
                    <w:rPr>
                      <w:rFonts w:eastAsia="Calibri"/>
                      <w:szCs w:val="24"/>
                    </w:rPr>
                    <w:t>Variations de g(x)</w:t>
                  </w:r>
                </w:p>
              </w:tc>
              <w:tc>
                <w:tcPr>
                  <w:tcW w:w="410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r>
                    <w:rPr>
                      <w:rFonts w:eastAsia="Calibri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4" behindDoc="0" locked="0" layoutInCell="1" allowOverlap="1">
                            <wp:simplePos x="0" y="0"/>
                            <wp:positionH relativeFrom="column">
                              <wp:posOffset>174600</wp:posOffset>
                            </wp:positionH>
                            <wp:positionV relativeFrom="paragraph">
                              <wp:posOffset>133200</wp:posOffset>
                            </wp:positionV>
                            <wp:extent cx="961920" cy="504720"/>
                            <wp:effectExtent l="0" t="25400" r="41380" b="15980"/>
                            <wp:wrapNone/>
                            <wp:docPr id="5" name="Ligne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61920" cy="50472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3465A4"/>
                                      </a:solidFill>
                                      <a:prstDash val="solid"/>
                                      <a:tailEnd type="arrow"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2EA67DBA" id="Ligne 4" o:spid="_x0000_s1026" style="position:absolute;flip:y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75pt,10.5pt" to="89.5pt,50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6eaitQEAAEkDAAAOAAAAZHJzL2Uyb0RvYy54bWysU8lu2zAQvRfoPxC815Jd20kEy0EQN70E&#13;&#10;rYGmvY8pUiLADUPWsv++Q8p1utyKXgaz8XHeG3Jzf7KGHSVG7V3L57OaM+mE77TrW/715endLWcx&#13;&#10;gevAeCdbfpaR32/fvtmMoZELP3jTSWQE4mIzhpYPKYWmqqIYpIU480E6KiqPFhKF2Fcdwkjo1lSL&#13;&#10;ul5Xo8cuoBcyRsrupiLfFnylpEiflYoyMdNymi0Vi8Uesq22G2h6hDBocRkD/mEKC9rRpVeoHSRg&#13;&#10;31H/BWW1QB+9SjPhbeWV0kIWDsRmXv/B5ssAQRYuJE4MV5ni/4MVn457ZLpr+YozB5ZW9Kx7J9ky&#13;&#10;SzOG2FDHo9vjJYphj5nnSaFlyujwjbZemBMXdirCnq/CylNigpJ36/ndguQXVFrVyxvyCa+aYDJc&#13;&#10;wJg+Sm9ZdlputMu8oYHjc0xT68+WnHb+SRtDeWiMYyONsLip63IieqO7XM3FiP3h0SA7Aq3//XK9&#13;&#10;eii06OLf2jL0DuIw9ZXS9DASaPPBdSydAwkDiH68DG4czZ/lmQTJ3sF356JTydO+CsPL28oP4te4&#13;&#10;nH79AdsfAAAA//8DAFBLAwQUAAYACAAAACEA6b5FNeAAAAAOAQAADwAAAGRycy9kb3ducmV2Lnht&#13;&#10;bExPwW7CMAy9T9o/REbaZRoJSAVamiIE2rSdpsE+IDSmrWicqgm0+/uZ03axn/Xs5/fyzehaccM+&#13;&#10;NJ40zKYKBFLpbUOVhu/j68sKRIiGrGk9oYYfDLApHh9yk1k/0BfeDrESLEIhMxrqGLtMylDW6EyY&#13;&#10;+g6JubPvnYk89pW0vRlY3LVyrtRCOtMQf6hNh7say8vh6jSk2+f4Oax2l+5tf1QxXSShf//Q+mky&#13;&#10;7tdctmsQEcf4dwH3DOwfCjZ28leyQbQa5suEN7nPONedX6YMTgyUSkAWufwfo/gFAAD//wMAUEsB&#13;&#10;Ai0AFAAGAAgAAAAhALaDOJL+AAAA4QEAABMAAAAAAAAAAAAAAAAAAAAAAFtDb250ZW50X1R5cGVz&#13;&#10;XS54bWxQSwECLQAUAAYACAAAACEAOP0h/9YAAACUAQAACwAAAAAAAAAAAAAAAAAvAQAAX3JlbHMv&#13;&#10;LnJlbHNQSwECLQAUAAYACAAAACEA6unmorUBAABJAwAADgAAAAAAAAAAAAAAAAAuAgAAZHJzL2Uy&#13;&#10;b0RvYy54bWxQSwECLQAUAAYACAAAACEA6b5FNeAAAAAOAQAADwAAAAAAAAAAAAAAAAAPBAAAZHJz&#13;&#10;L2Rvd25yZXYueG1sUEsFBgAAAAAEAAQA8wAAABwFAAAAAA==&#13;&#10;" strokecolor="#3465a4" strokeweight="1pt">
                            <v:stroke endarrow="open"/>
                          </v:line>
                        </w:pict>
                      </mc:Fallback>
                    </mc:AlternateContent>
                  </w:r>
                  <w:r>
                    <w:rPr>
                      <w:rFonts w:eastAsia="Calibri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5" behindDoc="0" locked="0" layoutInCell="1" allowOverlap="1">
                            <wp:simplePos x="0" y="0"/>
                            <wp:positionH relativeFrom="column">
                              <wp:posOffset>1346040</wp:posOffset>
                            </wp:positionH>
                            <wp:positionV relativeFrom="paragraph">
                              <wp:posOffset>133200</wp:posOffset>
                            </wp:positionV>
                            <wp:extent cx="905040" cy="495360"/>
                            <wp:effectExtent l="0" t="0" r="34760" b="38040"/>
                            <wp:wrapNone/>
                            <wp:docPr id="6" name="Ligne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905040" cy="4953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3465A4"/>
                                      </a:solidFill>
                                      <a:prstDash val="solid"/>
                                      <a:tailEnd type="arrow"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08E2C178" id="Ligne 5" o:spid="_x0000_s1026" style="position:absolute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pt,10.5pt" to="177.25pt,49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mHVbrgEAAD8DAAAOAAAAZHJzL2Uyb0RvYy54bWysUttu2zAMfR+wfxD0vthNk2w14hRDs+6l&#13;&#10;2AJs/QBGlm0BuoHU4uTvRylZusvb0BdK4uWI55Dr+6Oz4qCRTPCtvJnVUmivQmf80Mrn74/vPkhB&#13;&#10;CXwHNnjdypMmeb95+2Y9xUbPwxhsp1EwiKdmiq0cU4pNVZEatQOahag9B/uADhI/cag6hInRna3m&#13;&#10;db2qpoBdxKA0EXu356DcFPy+1yp97XvSSdhWcm+pWCx2n221WUMzIMTRqEsb8B9dODCeP71CbSGB&#13;&#10;+IHmHyhnFAYKfZqp4KrQ90bpwoHZ3NR/sfk2QtSFC4tD8SoTvR6s+nLYoTBdK1dSeHA8oiczeC2W&#13;&#10;WZopUsMZD36HlxfFHWaexx5dPpmBOBY5T1c59TEJxc67elkvWHTFocXd8nZV5K5eiiNS+qyDE/nS&#13;&#10;Smt8ZgsNHJ4o8Yec+islu314NNaWiVkvJl63+fu6LhUUrOlyNOcRDvsHi+IAPPTbxWr5cZHJMNof&#13;&#10;aRl6CzSe80rovA4JjP3kO5FOkeUAxDBd6q1nmCzKWYZ824fuVNQpfp5S+eiyUXkNfn+X6pe93/wE&#13;&#10;AAD//wMAUEsDBBQABgAIAAAAIQBbJPtL4QAAAA4BAAAPAAAAZHJzL2Rvd25yZXYueG1sTI9NT8Mw&#13;&#10;DIbvSPyHyEjcWPpBp61rOqFNE2e2HeDmNV5b0SRVk7Xl3+Od4OIP2X79PsV2Np0YafCtswriRQSC&#13;&#10;bOV0a2sF59PhZQXCB7QaO2dJwQ952JaPDwXm2k32g8ZjqAWLWJ+jgiaEPpfSVw0Z9AvXk+XZ1Q0G&#13;&#10;A7dDLfWAE4ubTiZRtJQGW8sfGuxp11D1fbwZBWNW774+r/vpFJKlw/coTtPVQannp3m/4fC2ARFo&#13;&#10;Dn8XcGdg/1CysYu7We1FpyCJEwYK94IzL6TZawbiomC9jkCWhfyPUf4CAAD//wMAUEsBAi0AFAAG&#13;&#10;AAgAAAAhALaDOJL+AAAA4QEAABMAAAAAAAAAAAAAAAAAAAAAAFtDb250ZW50X1R5cGVzXS54bWxQ&#13;&#10;SwECLQAUAAYACAAAACEAOP0h/9YAAACUAQAACwAAAAAAAAAAAAAAAAAvAQAAX3JlbHMvLnJlbHNQ&#13;&#10;SwECLQAUAAYACAAAACEAZJh1W64BAAA/AwAADgAAAAAAAAAAAAAAAAAuAgAAZHJzL2Uyb0RvYy54&#13;&#10;bWxQSwECLQAUAAYACAAAACEAWyT7S+EAAAAOAQAADwAAAAAAAAAAAAAAAAAIBAAAZHJzL2Rvd25y&#13;&#10;ZXYueG1sUEsFBgAAAAAEAAQA8wAAABYFAAAAAA==&#13;&#10;" strokecolor="#3465a4" strokeweight="1pt">
                            <v:stroke endarrow="open"/>
                          </v:line>
                        </w:pict>
                      </mc:Fallback>
                    </mc:AlternateContent>
                  </w:r>
                  <w:r>
                    <w:rPr>
                      <w:rFonts w:eastAsia="Calibri"/>
                      <w:szCs w:val="24"/>
                    </w:rPr>
                    <w:t xml:space="preserve">                                      1</w:t>
                  </w:r>
                </w:p>
                <w:p w:rsidR="003D2958" w:rsidRDefault="003D2958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</w:p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r>
                    <w:rPr>
                      <w:rFonts w:eastAsia="Calibri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8" behindDoc="0" locked="0" layoutInCell="1" allowOverlap="1">
                            <wp:simplePos x="0" y="0"/>
                            <wp:positionH relativeFrom="column">
                              <wp:posOffset>-19080</wp:posOffset>
                            </wp:positionH>
                            <wp:positionV relativeFrom="paragraph">
                              <wp:posOffset>348120</wp:posOffset>
                            </wp:positionV>
                            <wp:extent cx="634320" cy="0"/>
                            <wp:effectExtent l="0" t="0" r="13380" b="12700"/>
                            <wp:wrapNone/>
                            <wp:docPr id="7" name="Ligne horizontale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63432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3465A4"/>
                                      </a:solidFill>
                                      <a:prstDash val="solid"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116F6327" id="Ligne horizontale 1" o:spid="_x0000_s1026" style="position:absolute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27.4pt" to="48.45pt,27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vyM2oQEAAC0DAAAOAAAAZHJzL2Uyb0RvYy54bWysUsuO2zAMvBfoPwi6N3YezRZGnEWxwfay&#13;&#10;aAN0+wGKLNsCJFEg1Tjp15dSstk+bkUvlEgORxxSm/uTd+JokCyEVs5ntRQmaOhsGFr57fnx3Qcp&#13;&#10;KKnQKQfBtPJsSN5v377ZTLExCxjBdQYFkwRqptjKMaXYVBXp0XhFM4gmcLIH9Cqxi0PVoZqY3btq&#13;&#10;UdfragLsIoI2RBzdXZJyW/j73uj0pe/JJOFayb2lYrHYQ7bVdqOaAVUcrb62of6hC69s4EdvVDuV&#13;&#10;lPiO9i8qbzUCQZ9mGnwFfW+1KRpYzbz+Q83XUUVTtPBwKN7GRP+PVn8+7lHYrpV3UgTleUVPdghG&#13;&#10;jID2B4SknBHzPKYpUsPoh7DHq0dxj1nzqUefT1YjTmW059tozSkJzcH1crVc8AL0S6p6rYtI6ZMB&#13;&#10;L/Kllc6GLFo16vhEid9i6AskhwM8WufK4lwQE/+6xV1dlwoCZ7uczTjC4fDgUBwV7365Wr//uMo6&#13;&#10;mO03WKbeKRovuJK6wlxgdJZ9EZpvB+jORX+J804K3/X/5KX/6pfq11++/QkAAP//AwBQSwMEFAAG&#13;&#10;AAgAAAAhAOK7CS3hAAAADAEAAA8AAABkcnMvZG93bnJldi54bWxMj81OwzAQhO9IvIO1SFxQ65RC&#13;&#10;RdM4FQJxg0JLhTg68eZHxOvIdtvk7VnEAS4rjUYzO1+2HmwnjuhD60jBbJqAQCqdaalWsH9/mtyB&#13;&#10;CFGT0Z0jVDBigHV+fpbp1LgTbfG4i7XgEgqpVtDE2KdShrJBq8PU9UjsVc5bHVn6WhqvT1xuO3md&#13;&#10;JAtpdUv8odE9PjRYfu0OVoF/k8/jx2z+ud1vxquieKlCWb0qdXkxPK743K9ARBziXwJ+GHg/5Dys&#13;&#10;cAcyQXQKJnPmiQpubxiD/eViCaL41TLP5H+I/BsAAP//AwBQSwECLQAUAAYACAAAACEAtoM4kv4A&#13;&#10;AADhAQAAEwAAAAAAAAAAAAAAAAAAAAAAW0NvbnRlbnRfVHlwZXNdLnhtbFBLAQItABQABgAIAAAA&#13;&#10;IQA4/SH/1gAAAJQBAAALAAAAAAAAAAAAAAAAAC8BAABfcmVscy8ucmVsc1BLAQItABQABgAIAAAA&#13;&#10;IQBRvyM2oQEAAC0DAAAOAAAAAAAAAAAAAAAAAC4CAABkcnMvZTJvRG9jLnhtbFBLAQItABQABgAI&#13;&#10;AAAAIQDiuwkt4QAAAAwBAAAPAAAAAAAAAAAAAAAAAPsDAABkcnMvZG93bnJldi54bWxQSwUGAAAA&#13;&#10;AAQABADzAAAACQUAAAAA&#13;&#10;" strokecolor="#3465a4" strokeweight="1pt"/>
                        </w:pict>
                      </mc:Fallback>
                    </mc:AlternateContent>
                  </w:r>
                  <w:r>
                    <w:rPr>
                      <w:rFonts w:eastAsia="Calibri"/>
                      <w:szCs w:val="24"/>
                    </w:rPr>
                    <w:t>-1</w:t>
                  </w:r>
                  <w:r>
                    <w:rPr>
                      <w:rFonts w:eastAsia="Calibri"/>
                      <w:szCs w:val="24"/>
                    </w:rPr>
                    <w:t xml:space="preserve">                                                                       3</w:t>
                  </w:r>
                </w:p>
              </w:tc>
            </w:tr>
          </w:tbl>
          <w:p w:rsidR="003D2958" w:rsidRDefault="003D2958">
            <w:pPr>
              <w:pStyle w:val="Standard"/>
              <w:rPr>
                <w:rFonts w:eastAsia="Calibri"/>
                <w:szCs w:val="24"/>
              </w:rPr>
            </w:pPr>
          </w:p>
        </w:tc>
      </w:tr>
      <w:tr w:rsidR="003D2958">
        <w:tblPrEx>
          <w:tblCellMar>
            <w:top w:w="0" w:type="dxa"/>
            <w:bottom w:w="0" w:type="dxa"/>
          </w:tblCellMar>
        </w:tblPrEx>
        <w:trPr>
          <w:trHeight w:val="2268"/>
        </w:trPr>
        <w:tc>
          <w:tcPr>
            <w:tcW w:w="522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0000" w:rsidRDefault="004C327E"/>
        </w:tc>
        <w:tc>
          <w:tcPr>
            <w:tcW w:w="5243" w:type="dxa"/>
          </w:tcPr>
          <w:p w:rsidR="003D2958" w:rsidRDefault="004C327E">
            <w:pPr>
              <w:pStyle w:val="TableContents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Tableau 3 :</w:t>
            </w:r>
          </w:p>
          <w:tbl>
            <w:tblPr>
              <w:tblW w:w="524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42"/>
              <w:gridCol w:w="4101"/>
            </w:tblGrid>
            <w:tr w:rsidR="003D295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proofErr w:type="gramStart"/>
                  <w:r>
                    <w:rPr>
                      <w:rFonts w:eastAsia="Calibri"/>
                      <w:szCs w:val="24"/>
                    </w:rPr>
                    <w:t>x</w:t>
                  </w:r>
                  <w:proofErr w:type="gramEnd"/>
                </w:p>
              </w:tc>
              <w:tc>
                <w:tcPr>
                  <w:tcW w:w="4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r>
                    <w:rPr>
                      <w:rFonts w:eastAsia="Calibri"/>
                      <w:szCs w:val="24"/>
                    </w:rPr>
                    <w:t>-1</w:t>
                  </w:r>
                  <w:r>
                    <w:rPr>
                      <w:rFonts w:eastAsia="Calibri"/>
                      <w:szCs w:val="24"/>
                    </w:rPr>
                    <w:t xml:space="preserve">                                    1                                  3</w:t>
                  </w:r>
                </w:p>
              </w:tc>
            </w:tr>
            <w:tr w:rsidR="003D295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142" w:type="dxa"/>
                  <w:tcBorders>
                    <w:left w:val="single" w:sz="4" w:space="0" w:color="000000"/>
                    <w:bottom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r>
                    <w:rPr>
                      <w:rFonts w:eastAsia="Calibri"/>
                      <w:szCs w:val="24"/>
                    </w:rPr>
                    <w:t>Variations de g(x)</w:t>
                  </w:r>
                </w:p>
              </w:tc>
              <w:tc>
                <w:tcPr>
                  <w:tcW w:w="410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r>
                    <w:rPr>
                      <w:rFonts w:eastAsia="Calibri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6" behindDoc="0" locked="0" layoutInCell="1" allowOverlap="1">
                            <wp:simplePos x="0" y="0"/>
                            <wp:positionH relativeFrom="column">
                              <wp:posOffset>88920</wp:posOffset>
                            </wp:positionH>
                            <wp:positionV relativeFrom="paragraph">
                              <wp:posOffset>50040</wp:posOffset>
                            </wp:positionV>
                            <wp:extent cx="1028880" cy="476280"/>
                            <wp:effectExtent l="0" t="0" r="37920" b="44420"/>
                            <wp:wrapNone/>
                            <wp:docPr id="8" name="Ligne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028880" cy="4762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3465A4"/>
                                      </a:solidFill>
                                      <a:prstDash val="solid"/>
                                      <a:tailEnd type="arrow"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6C743494" id="Ligne 6" o:spid="_x0000_s1026" style="position:absolute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pt,3.95pt" to="88pt,41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NERjrQEAAEADAAAOAAAAZHJzL2Uyb0RvYy54bWysUtuO0zAQfUfiHyy/06ShdKuo6Wq1ZXlZ&#13;&#10;QSXgA6a2k1jyTWPTtH/P2A1dLm9oX8b2XI7nnJnt/dkadlIYtXcdXy5qzpQTXmo3dPz7t6d3G85i&#13;&#10;AifBeKc6flGR3+/evtlOoVWNH72RChmBuNhOoeNjSqGtqihGZSEufFCOgr1HC4meOFQSYSJ0a6qm&#13;&#10;rtfV5FEG9ELFSN79Nch3Bb/vlUhf+j6qxEzHqbdULBZ7zLbabaEdEMKoxdwG/EcXFrSjT29Qe0jA&#13;&#10;fqD+B8pqgT76Pi2Et5Xvey1U4UBslvVfbL6OEFThQuLEcJMpvh6s+Hw6INOy4zQoB5ZG9KwHp9g6&#13;&#10;SzOF2FLGozvg/IrhgJnnuUebT2LAzkXOy01OdU5MkHNZN5vNhlQXFFvdrRu6E0z1Uh0wpk/KW5Yv&#13;&#10;HTfaZbrQwuk5pmvqr5Tsdv5JG0N+aI1jE/3Q3NV1qYjeaJmjORhxOD4aZCegqb9frT88rOaP/0jL&#13;&#10;0HuI4zWvhHIatAm0+egkS5dAegCin+Z646j/rMpVh3w7enkp8hQ/jakwnFcq78Hv71L9svi7nwAA&#13;&#10;AP//AwBQSwMEFAAGAAgAAAAhALGYD4nfAAAADAEAAA8AAABkcnMvZG93bnJldi54bWxMj8FuwjAQ&#13;&#10;RO+V+g/WIvVWHEIbQoiDKhDqudBDe1tik0TE6yg2Sfr3XU7tZaWn0czO5NvJtmIwvW8cKVjMIxCG&#13;&#10;SqcbqhR8ng7PKQgfkDS2joyCH+NhWzw+5JhpN9KHGY6hEhxCPkMFdQhdJqUva2PRz11niLWL6y0G&#13;&#10;xr6SuseRw20r4yhKpMWG+EONndnVprweb1bB8Frtvr8u+/EU4sThe7RYLtODUk+zab/h87YBEcwU&#13;&#10;/hxw38D9oeBiZ3cj7UXL/MJ7goLVGsRdXiXMZwVpvAZZ5PL/iOIXAAD//wMAUEsBAi0AFAAGAAgA&#13;&#10;AAAhALaDOJL+AAAA4QEAABMAAAAAAAAAAAAAAAAAAAAAAFtDb250ZW50X1R5cGVzXS54bWxQSwEC&#13;&#10;LQAUAAYACAAAACEAOP0h/9YAAACUAQAACwAAAAAAAAAAAAAAAAAvAQAAX3JlbHMvLnJlbHNQSwEC&#13;&#10;LQAUAAYACAAAACEASTREY60BAABAAwAADgAAAAAAAAAAAAAAAAAuAgAAZHJzL2Uyb0RvYy54bWxQ&#13;&#10;SwECLQAUAAYACAAAACEAsZgPid8AAAAMAQAADwAAAAAAAAAAAAAAAAAHBAAAZHJzL2Rvd25yZXYu&#13;&#10;eG1sUEsFBgAAAAAEAAQA8wAAABMFAAAAAA==&#13;&#10;" strokecolor="#3465a4" strokeweight="1pt">
                            <v:stroke endarrow="open"/>
                          </v:line>
                        </w:pict>
                      </mc:Fallback>
                    </mc:AlternateContent>
                  </w:r>
                  <w:r>
                    <w:rPr>
                      <w:rFonts w:eastAsia="Calibri"/>
                      <w:noProof/>
                      <w:szCs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7" behindDoc="0" locked="0" layoutInCell="1" allowOverlap="1">
                            <wp:simplePos x="0" y="0"/>
                            <wp:positionH relativeFrom="column">
                              <wp:posOffset>1355760</wp:posOffset>
                            </wp:positionH>
                            <wp:positionV relativeFrom="paragraph">
                              <wp:posOffset>88200</wp:posOffset>
                            </wp:positionV>
                            <wp:extent cx="1047600" cy="428760"/>
                            <wp:effectExtent l="0" t="38100" r="0" b="15740"/>
                            <wp:wrapNone/>
                            <wp:docPr id="9" name="Ligne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047600" cy="4287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rgbClr val="3465A4"/>
                                      </a:solidFill>
                                      <a:prstDash val="solid"/>
                                      <a:tailEnd type="arrow"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w14:anchorId="7C5B8ECC" id="Ligne 7" o:spid="_x0000_s1026" style="position:absolute;flip:y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6.75pt,6.95pt" to="189.25pt,40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5simswEAAEoDAAAOAAAAZHJzL2Uyb0RvYy54bWysU8mO2zAMvRfoPwi6N3bSNJkacQbFpNPL&#13;&#10;oA3Q5c7Iki1AGyg1Tv6+lOxJt1vRCyEueuR7lHb3F2vYWWLU3rV8uag5k074Tru+5V+/PL664ywm&#13;&#10;cB0Y72TLrzLy+/3LF7sxNHLlB286iYxAXGzG0PIhpdBUVRSDtBAXPkhHSeXRQiIX+6pDGAndmmpV&#13;&#10;15tq9NgF9ELGSNHDlOT7gq+UFOmTUlEmZlpOs6VisdhTttV+B02PEAYt5jHgH6awoB01vUEdIAH7&#13;&#10;jvovKKsF+uhVWghvK6+UFrJwIDbL+g82nwcIsnAhcWK4yRT/H6z4eD4i013L33LmwNKKnnTvJNtm&#13;&#10;acYQG6p4cEecvRiOmHleFFqmjA7faOuFOXFhlyLs9SasvCQmKLis19tNTfoLyq1Xd+Rk+GrCyXgB&#13;&#10;Y/ogvWX50HKjXSYODZyfYppKn0ty2PlHbQzFoTGOjdRhtSX87EdvdJezxcH+9GCQnYH2/3q9efNu&#13;&#10;PTf+rSxDHyAOU11J5TJoEmjz3nUsXQMpA4h+nO8bR/NnfSZF8unku2sRqsRpYYXh/Ljyi/jVL7d/&#13;&#10;foH9DwAAAP//AwBQSwMEFAAGAAgAAAAhAMo3ga7jAAAADgEAAA8AAABkcnMvZG93bnJldi54bWxM&#13;&#10;T01PwzAMvSPxHyIjcUEs7cpG2zWdpk2gcUJs/ICsMW21xqmabC3/HnOCiyX7Pb+PYj3ZTlxx8K0j&#13;&#10;BfEsAoFUOdNSreDz+PKYgvBBk9GdI1TwjR7W5e1NoXPjRvrA6yHUgkXI51pBE0KfS+mrBq32M9cj&#13;&#10;MfblBqsDr0MtzaBHFrednEfRUlrdEjs0usdtg9X5cLEKss1DeB/T7bl/3R2jkC0Xfti/KXV/N+1W&#13;&#10;PDYrEAGn8PcBvx04P5Qc7OQuZLzoFMzjZMFUBpIMBBOS55QPJwVp/ASyLOT/GuUPAAAA//8DAFBL&#13;&#10;AQItABQABgAIAAAAIQC2gziS/gAAAOEBAAATAAAAAAAAAAAAAAAAAAAAAABbQ29udGVudF9UeXBl&#13;&#10;c10ueG1sUEsBAi0AFAAGAAgAAAAhADj9If/WAAAAlAEAAAsAAAAAAAAAAAAAAAAALwEAAF9yZWxz&#13;&#10;Ly5yZWxzUEsBAi0AFAAGAAgAAAAhAFfmyKazAQAASgMAAA4AAAAAAAAAAAAAAAAALgIAAGRycy9l&#13;&#10;Mm9Eb2MueG1sUEsBAi0AFAAGAAgAAAAhAMo3ga7jAAAADgEAAA8AAAAAAAAAAAAAAAAADQQAAGRy&#13;&#10;cy9kb3ducmV2LnhtbFBLBQYAAAAABAAEAPMAAAAdBQAAAAA=&#13;&#10;" strokecolor="#3465a4" strokeweight="1pt">
                            <v:stroke endarrow="open"/>
                          </v:line>
                        </w:pict>
                      </mc:Fallback>
                    </mc:AlternateContent>
                  </w:r>
                  <w:r>
                    <w:rPr>
                      <w:rFonts w:eastAsia="Calibri"/>
                      <w:szCs w:val="24"/>
                    </w:rPr>
                    <w:t>-5                                                                        -5</w:t>
                  </w:r>
                </w:p>
                <w:p w:rsidR="003D2958" w:rsidRDefault="004C327E">
                  <w:pPr>
                    <w:pStyle w:val="TableContents"/>
                    <w:rPr>
                      <w:rFonts w:eastAsia="Calibri"/>
                      <w:szCs w:val="24"/>
                    </w:rPr>
                  </w:pPr>
                  <w:r>
                    <w:rPr>
                      <w:rFonts w:eastAsia="Calibri"/>
                      <w:szCs w:val="24"/>
                    </w:rPr>
                    <w:t xml:space="preserve">                                      3</w:t>
                  </w:r>
                </w:p>
              </w:tc>
            </w:tr>
          </w:tbl>
          <w:p w:rsidR="003D2958" w:rsidRDefault="003D2958">
            <w:pPr>
              <w:pStyle w:val="Standard"/>
              <w:rPr>
                <w:rFonts w:eastAsia="Calibri"/>
                <w:szCs w:val="24"/>
              </w:rPr>
            </w:pPr>
          </w:p>
        </w:tc>
      </w:tr>
    </w:tbl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4C327E">
      <w:pPr>
        <w:pStyle w:val="Standard"/>
        <w:spacing w:line="360" w:lineRule="auto"/>
        <w:rPr>
          <w:rFonts w:eastAsia="Calibri"/>
          <w:szCs w:val="24"/>
        </w:rPr>
      </w:pPr>
      <w:r>
        <w:rPr>
          <w:rFonts w:eastAsia="Calibri"/>
          <w:b/>
          <w:bCs/>
          <w:szCs w:val="24"/>
          <w:u w:val="single"/>
        </w:rPr>
        <w:lastRenderedPageBreak/>
        <w:t>Exercice 3</w:t>
      </w:r>
      <w:r>
        <w:rPr>
          <w:rFonts w:eastAsia="Calibri"/>
          <w:szCs w:val="24"/>
        </w:rPr>
        <w:t xml:space="preserve"> : Identifier les </w:t>
      </w:r>
      <w:r>
        <w:rPr>
          <w:rFonts w:eastAsia="Calibri"/>
          <w:szCs w:val="24"/>
        </w:rPr>
        <w:t>coordonnées du maximum de cette fonction </w:t>
      </w:r>
    </w:p>
    <w:p w:rsidR="003D2958" w:rsidRDefault="004C327E">
      <w:pPr>
        <w:pStyle w:val="Standard"/>
        <w:numPr>
          <w:ilvl w:val="0"/>
          <w:numId w:val="4"/>
        </w:numPr>
        <w:spacing w:line="360" w:lineRule="auto"/>
        <w:rPr>
          <w:rFonts w:eastAsia="Calibri"/>
          <w:szCs w:val="24"/>
        </w:rPr>
      </w:pPr>
      <w:r>
        <w:rPr>
          <w:rFonts w:eastAsia="Calibri"/>
          <w:noProof/>
          <w:szCs w:val="24"/>
        </w:rPr>
        <w:drawing>
          <wp:anchor distT="0" distB="0" distL="114300" distR="114300" simplePos="0" relativeHeight="9" behindDoc="0" locked="0" layoutInCell="1" allowOverlap="1">
            <wp:simplePos x="0" y="0"/>
            <wp:positionH relativeFrom="column">
              <wp:posOffset>53280</wp:posOffset>
            </wp:positionH>
            <wp:positionV relativeFrom="paragraph">
              <wp:posOffset>0</wp:posOffset>
            </wp:positionV>
            <wp:extent cx="2501280" cy="2168639"/>
            <wp:effectExtent l="0" t="0" r="620" b="3061"/>
            <wp:wrapSquare wrapText="bothSides"/>
            <wp:docPr id="10" name="Image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01280" cy="21686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szCs w:val="24"/>
        </w:rPr>
        <w:t>(2 ; 6)</w:t>
      </w:r>
    </w:p>
    <w:p w:rsidR="003D2958" w:rsidRDefault="004C327E">
      <w:pPr>
        <w:pStyle w:val="Standard"/>
        <w:numPr>
          <w:ilvl w:val="0"/>
          <w:numId w:val="4"/>
        </w:numPr>
        <w:spacing w:line="360" w:lineRule="auto"/>
        <w:rPr>
          <w:rFonts w:eastAsia="Calibri"/>
          <w:szCs w:val="24"/>
        </w:rPr>
      </w:pPr>
      <w:r>
        <w:rPr>
          <w:rFonts w:eastAsia="Calibri"/>
          <w:szCs w:val="24"/>
        </w:rPr>
        <w:t>(</w:t>
      </w:r>
      <w:proofErr w:type="gramStart"/>
      <w:r>
        <w:rPr>
          <w:rFonts w:eastAsia="Calibri"/>
          <w:szCs w:val="24"/>
        </w:rPr>
        <w:t>1;</w:t>
      </w:r>
      <w:proofErr w:type="gramEnd"/>
      <w:r>
        <w:rPr>
          <w:rFonts w:eastAsia="Calibri"/>
          <w:szCs w:val="24"/>
        </w:rPr>
        <w:t xml:space="preserve"> 3)</w:t>
      </w:r>
    </w:p>
    <w:p w:rsidR="003D2958" w:rsidRDefault="004C327E">
      <w:pPr>
        <w:pStyle w:val="Standard"/>
        <w:numPr>
          <w:ilvl w:val="0"/>
          <w:numId w:val="4"/>
        </w:numPr>
        <w:spacing w:line="360" w:lineRule="auto"/>
        <w:rPr>
          <w:rFonts w:eastAsia="Calibri"/>
          <w:szCs w:val="24"/>
        </w:rPr>
      </w:pPr>
      <w:r>
        <w:rPr>
          <w:rFonts w:eastAsia="Calibri"/>
          <w:szCs w:val="24"/>
        </w:rPr>
        <w:t>(</w:t>
      </w:r>
      <w:proofErr w:type="gramStart"/>
      <w:r>
        <w:rPr>
          <w:rFonts w:eastAsia="Calibri"/>
          <w:szCs w:val="24"/>
        </w:rPr>
        <w:t>3;</w:t>
      </w:r>
      <w:proofErr w:type="gramEnd"/>
      <w:r>
        <w:rPr>
          <w:rFonts w:eastAsia="Calibri"/>
          <w:szCs w:val="24"/>
        </w:rPr>
        <w:t>5)</w:t>
      </w: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4C327E">
      <w:pPr>
        <w:pStyle w:val="Standard"/>
        <w:spacing w:line="360" w:lineRule="auto"/>
        <w:rPr>
          <w:rFonts w:eastAsia="Calibri"/>
          <w:szCs w:val="24"/>
        </w:rPr>
      </w:pPr>
      <w:r>
        <w:rPr>
          <w:rFonts w:eastAsia="Calibri"/>
          <w:b/>
          <w:bCs/>
          <w:szCs w:val="24"/>
          <w:u w:val="single"/>
        </w:rPr>
        <w:t>Exercice 4 </w:t>
      </w:r>
      <w:r>
        <w:rPr>
          <w:rFonts w:eastAsia="Calibri"/>
          <w:szCs w:val="24"/>
        </w:rPr>
        <w:t>: Entourer la bonne réponse</w:t>
      </w:r>
    </w:p>
    <w:p w:rsidR="003D2958" w:rsidRDefault="004C327E">
      <w:pPr>
        <w:pStyle w:val="Standard"/>
        <w:spacing w:line="360" w:lineRule="auto"/>
        <w:rPr>
          <w:rFonts w:eastAsia="Calibri"/>
          <w:szCs w:val="24"/>
        </w:rPr>
      </w:pPr>
      <w:r>
        <w:rPr>
          <w:rFonts w:eastAsia="Calibri"/>
          <w:szCs w:val="24"/>
        </w:rPr>
        <w:t>Soit la fonction f(x) = 8 x + 4.</w:t>
      </w:r>
    </w:p>
    <w:p w:rsidR="003D2958" w:rsidRDefault="004C327E">
      <w:pPr>
        <w:pStyle w:val="Standard"/>
        <w:spacing w:line="360" w:lineRule="auto"/>
        <w:rPr>
          <w:rFonts w:eastAsia="Calibri"/>
          <w:szCs w:val="24"/>
        </w:rPr>
      </w:pPr>
      <w:r>
        <w:rPr>
          <w:rFonts w:eastAsia="Calibri"/>
          <w:szCs w:val="24"/>
        </w:rPr>
        <w:t>L’ordonnée du point d’abscisse x = 2 est :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  <w:t>y = 6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  <w:t xml:space="preserve">y = 10 </w:t>
      </w: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  <w:t>y = 20.</w:t>
      </w:r>
    </w:p>
    <w:p w:rsidR="003D2958" w:rsidRDefault="004C327E">
      <w:pPr>
        <w:pStyle w:val="Standard"/>
        <w:spacing w:line="360" w:lineRule="auto"/>
        <w:rPr>
          <w:rFonts w:eastAsia="Calibri"/>
          <w:szCs w:val="24"/>
        </w:rPr>
      </w:pPr>
      <w:r>
        <w:rPr>
          <w:rFonts w:eastAsia="Calibri"/>
          <w:b/>
          <w:bCs/>
          <w:szCs w:val="24"/>
          <w:u w:val="single"/>
        </w:rPr>
        <w:t>Exercice 5</w:t>
      </w:r>
      <w:r>
        <w:rPr>
          <w:rFonts w:eastAsia="Calibri"/>
          <w:szCs w:val="24"/>
        </w:rPr>
        <w:t xml:space="preserve"> : Cocher la bonne réponse :         </w:t>
      </w:r>
      <w:r>
        <w:rPr>
          <w:rFonts w:eastAsia="Calibri"/>
          <w:szCs w:val="24"/>
        </w:rPr>
        <w:t xml:space="preserve">  </w:t>
      </w:r>
    </w:p>
    <w:p w:rsidR="003D2958" w:rsidRDefault="004C327E">
      <w:pPr>
        <w:pStyle w:val="Standard"/>
        <w:spacing w:line="360" w:lineRule="auto"/>
        <w:rPr>
          <w:rFonts w:eastAsia="Calibri"/>
          <w:szCs w:val="24"/>
        </w:rPr>
      </w:pPr>
      <w:r>
        <w:rPr>
          <w:rFonts w:eastAsia="Calibri"/>
          <w:szCs w:val="24"/>
        </w:rPr>
        <w:t>Déterminer le coefficient directeur de cette droite :</w:t>
      </w:r>
    </w:p>
    <w:p w:rsidR="003D2958" w:rsidRDefault="004C327E">
      <w:pPr>
        <w:pStyle w:val="Standard"/>
        <w:numPr>
          <w:ilvl w:val="0"/>
          <w:numId w:val="5"/>
        </w:numPr>
        <w:spacing w:line="360" w:lineRule="auto"/>
        <w:rPr>
          <w:rFonts w:eastAsia="Calibri"/>
          <w:szCs w:val="24"/>
        </w:rPr>
      </w:pPr>
      <w:r>
        <w:rPr>
          <w:rFonts w:eastAsia="Calibri"/>
          <w:noProof/>
          <w:szCs w:val="24"/>
        </w:rPr>
        <w:drawing>
          <wp:anchor distT="0" distB="0" distL="114300" distR="114300" simplePos="0" relativeHeight="10" behindDoc="0" locked="0" layoutInCell="1" allowOverlap="1">
            <wp:simplePos x="0" y="0"/>
            <wp:positionH relativeFrom="column">
              <wp:posOffset>-37440</wp:posOffset>
            </wp:positionH>
            <wp:positionV relativeFrom="paragraph">
              <wp:posOffset>-19080</wp:posOffset>
            </wp:positionV>
            <wp:extent cx="1558440" cy="1980000"/>
            <wp:effectExtent l="0" t="0" r="3660" b="1200"/>
            <wp:wrapSquare wrapText="bothSides"/>
            <wp:docPr id="11" name="Image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8440" cy="198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eastAsia="Calibri"/>
          <w:szCs w:val="24"/>
        </w:rPr>
        <w:t>a</w:t>
      </w:r>
      <w:proofErr w:type="gramEnd"/>
      <w:r>
        <w:rPr>
          <w:rFonts w:eastAsia="Calibri"/>
          <w:szCs w:val="24"/>
        </w:rPr>
        <w:t xml:space="preserve"> = 2</w:t>
      </w:r>
    </w:p>
    <w:p w:rsidR="003D2958" w:rsidRDefault="004C327E">
      <w:pPr>
        <w:pStyle w:val="Standard"/>
        <w:numPr>
          <w:ilvl w:val="0"/>
          <w:numId w:val="5"/>
        </w:numPr>
        <w:spacing w:line="360" w:lineRule="auto"/>
        <w:rPr>
          <w:rFonts w:eastAsia="Calibri"/>
          <w:szCs w:val="24"/>
        </w:rPr>
      </w:pPr>
      <w:proofErr w:type="gramStart"/>
      <w:r>
        <w:rPr>
          <w:rFonts w:eastAsia="Calibri"/>
          <w:szCs w:val="24"/>
        </w:rPr>
        <w:t>a</w:t>
      </w:r>
      <w:proofErr w:type="gramEnd"/>
      <w:r>
        <w:rPr>
          <w:rFonts w:eastAsia="Calibri"/>
          <w:szCs w:val="24"/>
        </w:rPr>
        <w:t xml:space="preserve"> = 3</w:t>
      </w:r>
    </w:p>
    <w:p w:rsidR="003D2958" w:rsidRDefault="004C327E">
      <w:pPr>
        <w:pStyle w:val="Standard"/>
        <w:numPr>
          <w:ilvl w:val="0"/>
          <w:numId w:val="5"/>
        </w:numPr>
        <w:spacing w:line="360" w:lineRule="auto"/>
        <w:rPr>
          <w:rFonts w:eastAsia="Calibri"/>
          <w:szCs w:val="24"/>
        </w:rPr>
      </w:pPr>
      <w:proofErr w:type="gramStart"/>
      <w:r>
        <w:rPr>
          <w:rFonts w:eastAsia="Calibri"/>
          <w:szCs w:val="24"/>
        </w:rPr>
        <w:t>a</w:t>
      </w:r>
      <w:proofErr w:type="gramEnd"/>
      <w:r>
        <w:rPr>
          <w:rFonts w:eastAsia="Calibri"/>
          <w:szCs w:val="24"/>
        </w:rPr>
        <w:t xml:space="preserve"> = -2</w:t>
      </w:r>
    </w:p>
    <w:p w:rsidR="003D2958" w:rsidRDefault="004C327E">
      <w:pPr>
        <w:pStyle w:val="Standard"/>
        <w:numPr>
          <w:ilvl w:val="0"/>
          <w:numId w:val="5"/>
        </w:numPr>
        <w:spacing w:line="360" w:lineRule="auto"/>
        <w:rPr>
          <w:rFonts w:eastAsia="Calibri"/>
          <w:szCs w:val="24"/>
        </w:rPr>
      </w:pPr>
      <w:proofErr w:type="gramStart"/>
      <w:r>
        <w:rPr>
          <w:rFonts w:eastAsia="Calibri"/>
          <w:szCs w:val="24"/>
        </w:rPr>
        <w:t>a</w:t>
      </w:r>
      <w:proofErr w:type="gramEnd"/>
      <w:r>
        <w:rPr>
          <w:rFonts w:eastAsia="Calibri"/>
          <w:szCs w:val="24"/>
        </w:rPr>
        <w:t xml:space="preserve"> = -3</w:t>
      </w: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4C327E">
      <w:pPr>
        <w:pStyle w:val="Standard"/>
        <w:spacing w:line="360" w:lineRule="auto"/>
        <w:rPr>
          <w:rFonts w:eastAsia="Calibri"/>
          <w:szCs w:val="24"/>
        </w:rPr>
      </w:pPr>
      <w:r>
        <w:rPr>
          <w:rFonts w:eastAsia="Calibri"/>
          <w:b/>
          <w:bCs/>
          <w:szCs w:val="24"/>
          <w:u w:val="single"/>
        </w:rPr>
        <w:t>Exercice 6 </w:t>
      </w:r>
      <w:r>
        <w:rPr>
          <w:rFonts w:eastAsia="Calibri"/>
          <w:szCs w:val="24"/>
        </w:rPr>
        <w:t>: Relier les fonctions qui sont parallèles :</w:t>
      </w:r>
    </w:p>
    <w:tbl>
      <w:tblPr>
        <w:tblW w:w="10451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0"/>
        <w:gridCol w:w="690"/>
        <w:gridCol w:w="825"/>
        <w:gridCol w:w="4406"/>
      </w:tblGrid>
      <w:tr w:rsidR="003D2958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53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Standard"/>
              <w:spacing w:line="360" w:lineRule="auto"/>
              <w:rPr>
                <w:rFonts w:eastAsia="Calibri"/>
                <w:szCs w:val="24"/>
              </w:rPr>
            </w:pPr>
            <w:proofErr w:type="gramStart"/>
            <w:r>
              <w:rPr>
                <w:rFonts w:eastAsia="Calibri"/>
                <w:szCs w:val="24"/>
              </w:rPr>
              <w:t>f</w:t>
            </w:r>
            <w:proofErr w:type="gramEnd"/>
            <w:r>
              <w:rPr>
                <w:rFonts w:eastAsia="Calibri"/>
                <w:szCs w:val="24"/>
              </w:rPr>
              <w:t>(x) = 2x + 8</w:t>
            </w:r>
          </w:p>
        </w:tc>
        <w:tc>
          <w:tcPr>
            <w:tcW w:w="69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3D2958">
            <w:pPr>
              <w:pStyle w:val="TableContents"/>
              <w:numPr>
                <w:ilvl w:val="0"/>
                <w:numId w:val="6"/>
              </w:numPr>
              <w:rPr>
                <w:rFonts w:eastAsia="Calibri"/>
                <w:szCs w:val="24"/>
              </w:rPr>
            </w:pPr>
          </w:p>
        </w:tc>
        <w:tc>
          <w:tcPr>
            <w:tcW w:w="82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3D2958">
            <w:pPr>
              <w:pStyle w:val="TableContents"/>
              <w:numPr>
                <w:ilvl w:val="0"/>
                <w:numId w:val="7"/>
              </w:numPr>
              <w:rPr>
                <w:rFonts w:eastAsia="Calibri"/>
                <w:szCs w:val="24"/>
              </w:rPr>
            </w:pPr>
          </w:p>
        </w:tc>
        <w:tc>
          <w:tcPr>
            <w:tcW w:w="440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Standard"/>
              <w:spacing w:line="360" w:lineRule="auto"/>
              <w:rPr>
                <w:rFonts w:eastAsia="Calibri"/>
                <w:szCs w:val="24"/>
              </w:rPr>
            </w:pPr>
            <w:proofErr w:type="gramStart"/>
            <w:r>
              <w:rPr>
                <w:rFonts w:eastAsia="Calibri"/>
                <w:szCs w:val="24"/>
              </w:rPr>
              <w:t>j</w:t>
            </w:r>
            <w:proofErr w:type="gramEnd"/>
            <w:r>
              <w:rPr>
                <w:rFonts w:eastAsia="Calibri"/>
                <w:szCs w:val="24"/>
              </w:rPr>
              <w:t>(x) = 3x + 8</w:t>
            </w:r>
          </w:p>
        </w:tc>
      </w:tr>
      <w:tr w:rsidR="003D2958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53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Standard"/>
              <w:spacing w:line="360" w:lineRule="auto"/>
              <w:rPr>
                <w:rFonts w:eastAsia="Calibri"/>
                <w:szCs w:val="24"/>
              </w:rPr>
            </w:pPr>
            <w:proofErr w:type="gramStart"/>
            <w:r>
              <w:rPr>
                <w:rFonts w:eastAsia="Calibri"/>
                <w:szCs w:val="24"/>
              </w:rPr>
              <w:t>g</w:t>
            </w:r>
            <w:proofErr w:type="gramEnd"/>
            <w:r>
              <w:rPr>
                <w:rFonts w:eastAsia="Calibri"/>
                <w:szCs w:val="24"/>
              </w:rPr>
              <w:t>(x) = -x +2</w:t>
            </w:r>
          </w:p>
        </w:tc>
        <w:tc>
          <w:tcPr>
            <w:tcW w:w="69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3D2958">
            <w:pPr>
              <w:pStyle w:val="TableContents"/>
              <w:numPr>
                <w:ilvl w:val="0"/>
                <w:numId w:val="8"/>
              </w:numPr>
              <w:rPr>
                <w:rFonts w:eastAsia="Calibri"/>
                <w:szCs w:val="24"/>
              </w:rPr>
            </w:pPr>
          </w:p>
        </w:tc>
        <w:tc>
          <w:tcPr>
            <w:tcW w:w="82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3D2958">
            <w:pPr>
              <w:pStyle w:val="TableContents"/>
              <w:numPr>
                <w:ilvl w:val="0"/>
                <w:numId w:val="8"/>
              </w:numPr>
              <w:rPr>
                <w:rFonts w:eastAsia="Calibri"/>
                <w:szCs w:val="24"/>
              </w:rPr>
            </w:pPr>
          </w:p>
        </w:tc>
        <w:tc>
          <w:tcPr>
            <w:tcW w:w="440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Standard"/>
              <w:spacing w:line="360" w:lineRule="auto"/>
              <w:rPr>
                <w:rFonts w:eastAsia="Calibri"/>
                <w:szCs w:val="24"/>
              </w:rPr>
            </w:pPr>
            <w:proofErr w:type="gramStart"/>
            <w:r>
              <w:rPr>
                <w:rFonts w:eastAsia="Calibri"/>
                <w:szCs w:val="24"/>
              </w:rPr>
              <w:t>k</w:t>
            </w:r>
            <w:proofErr w:type="gramEnd"/>
            <w:r>
              <w:rPr>
                <w:rFonts w:eastAsia="Calibri"/>
                <w:szCs w:val="24"/>
              </w:rPr>
              <w:t>(x) = 2x – 5</w:t>
            </w:r>
          </w:p>
        </w:tc>
      </w:tr>
      <w:tr w:rsidR="003D2958">
        <w:tblPrEx>
          <w:tblCellMar>
            <w:top w:w="0" w:type="dxa"/>
            <w:bottom w:w="0" w:type="dxa"/>
          </w:tblCellMar>
        </w:tblPrEx>
        <w:trPr>
          <w:jc w:val="right"/>
        </w:trPr>
        <w:tc>
          <w:tcPr>
            <w:tcW w:w="453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Standard"/>
              <w:spacing w:line="360" w:lineRule="auto"/>
              <w:rPr>
                <w:rFonts w:eastAsia="Calibri"/>
                <w:szCs w:val="24"/>
              </w:rPr>
            </w:pPr>
            <w:proofErr w:type="gramStart"/>
            <w:r>
              <w:rPr>
                <w:rFonts w:eastAsia="Calibri"/>
                <w:szCs w:val="24"/>
              </w:rPr>
              <w:t>h</w:t>
            </w:r>
            <w:proofErr w:type="gramEnd"/>
            <w:r>
              <w:rPr>
                <w:rFonts w:eastAsia="Calibri"/>
                <w:szCs w:val="24"/>
              </w:rPr>
              <w:t>(x) = 3x – 5</w:t>
            </w:r>
          </w:p>
        </w:tc>
        <w:tc>
          <w:tcPr>
            <w:tcW w:w="69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3D2958">
            <w:pPr>
              <w:pStyle w:val="TableContents"/>
              <w:numPr>
                <w:ilvl w:val="0"/>
                <w:numId w:val="9"/>
              </w:numPr>
              <w:rPr>
                <w:rFonts w:eastAsia="Calibri"/>
                <w:szCs w:val="24"/>
              </w:rPr>
            </w:pPr>
          </w:p>
        </w:tc>
        <w:tc>
          <w:tcPr>
            <w:tcW w:w="82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3D2958">
            <w:pPr>
              <w:pStyle w:val="TableContents"/>
              <w:numPr>
                <w:ilvl w:val="0"/>
                <w:numId w:val="10"/>
              </w:numPr>
              <w:rPr>
                <w:rFonts w:eastAsia="Calibri"/>
                <w:szCs w:val="24"/>
              </w:rPr>
            </w:pPr>
          </w:p>
        </w:tc>
        <w:tc>
          <w:tcPr>
            <w:tcW w:w="440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Standard"/>
              <w:spacing w:line="360" w:lineRule="auto"/>
              <w:rPr>
                <w:rFonts w:eastAsia="Calibri"/>
                <w:szCs w:val="24"/>
              </w:rPr>
            </w:pPr>
            <w:proofErr w:type="gramStart"/>
            <w:r>
              <w:rPr>
                <w:rFonts w:eastAsia="Calibri"/>
                <w:szCs w:val="24"/>
              </w:rPr>
              <w:t>l</w:t>
            </w:r>
            <w:proofErr w:type="gramEnd"/>
            <w:r>
              <w:rPr>
                <w:rFonts w:eastAsia="Calibri"/>
                <w:szCs w:val="24"/>
              </w:rPr>
              <w:t>(x) = -6 x + 2</w:t>
            </w:r>
          </w:p>
        </w:tc>
      </w:tr>
      <w:tr w:rsidR="003D2958">
        <w:tblPrEx>
          <w:tblCellMar>
            <w:top w:w="0" w:type="dxa"/>
            <w:bottom w:w="0" w:type="dxa"/>
          </w:tblCellMar>
        </w:tblPrEx>
        <w:trPr>
          <w:trHeight w:val="612"/>
          <w:jc w:val="right"/>
        </w:trPr>
        <w:tc>
          <w:tcPr>
            <w:tcW w:w="453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Standard"/>
              <w:spacing w:line="360" w:lineRule="auto"/>
              <w:rPr>
                <w:rFonts w:eastAsia="Calibri"/>
                <w:szCs w:val="24"/>
              </w:rPr>
            </w:pPr>
            <w:proofErr w:type="gramStart"/>
            <w:r>
              <w:rPr>
                <w:rFonts w:eastAsia="Calibri"/>
                <w:szCs w:val="24"/>
              </w:rPr>
              <w:t>i</w:t>
            </w:r>
            <w:proofErr w:type="gramEnd"/>
            <w:r>
              <w:rPr>
                <w:rFonts w:eastAsia="Calibri"/>
                <w:szCs w:val="24"/>
              </w:rPr>
              <w:t>(x) = - 6x -1</w:t>
            </w:r>
          </w:p>
        </w:tc>
        <w:tc>
          <w:tcPr>
            <w:tcW w:w="69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3D2958">
            <w:pPr>
              <w:pStyle w:val="TableContents"/>
              <w:numPr>
                <w:ilvl w:val="0"/>
                <w:numId w:val="11"/>
              </w:numPr>
              <w:rPr>
                <w:rFonts w:eastAsia="Calibri"/>
                <w:szCs w:val="24"/>
              </w:rPr>
            </w:pPr>
          </w:p>
        </w:tc>
        <w:tc>
          <w:tcPr>
            <w:tcW w:w="82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3D2958">
            <w:pPr>
              <w:pStyle w:val="TableContents"/>
              <w:numPr>
                <w:ilvl w:val="0"/>
                <w:numId w:val="12"/>
              </w:numPr>
              <w:rPr>
                <w:rFonts w:eastAsia="Calibri"/>
                <w:szCs w:val="24"/>
              </w:rPr>
            </w:pPr>
          </w:p>
        </w:tc>
        <w:tc>
          <w:tcPr>
            <w:tcW w:w="4406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D2958" w:rsidRDefault="004C327E">
            <w:pPr>
              <w:pStyle w:val="Standard"/>
              <w:spacing w:line="360" w:lineRule="auto"/>
              <w:rPr>
                <w:rFonts w:eastAsia="Calibri"/>
                <w:szCs w:val="24"/>
              </w:rPr>
            </w:pPr>
            <w:proofErr w:type="gramStart"/>
            <w:r>
              <w:rPr>
                <w:rFonts w:eastAsia="Calibri"/>
                <w:szCs w:val="24"/>
              </w:rPr>
              <w:t>m</w:t>
            </w:r>
            <w:proofErr w:type="gramEnd"/>
            <w:r>
              <w:rPr>
                <w:rFonts w:eastAsia="Calibri"/>
                <w:szCs w:val="24"/>
              </w:rPr>
              <w:t>(x) = -x - 1</w:t>
            </w:r>
          </w:p>
        </w:tc>
      </w:tr>
    </w:tbl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4C327E">
      <w:pPr>
        <w:pStyle w:val="Standard"/>
        <w:pageBreakBefore/>
        <w:spacing w:line="360" w:lineRule="auto"/>
        <w:rPr>
          <w:rFonts w:eastAsia="Calibri"/>
          <w:szCs w:val="24"/>
        </w:rPr>
      </w:pPr>
      <w:r>
        <w:rPr>
          <w:rFonts w:eastAsia="Calibri"/>
          <w:b/>
          <w:bCs/>
          <w:szCs w:val="24"/>
          <w:u w:val="single"/>
        </w:rPr>
        <w:lastRenderedPageBreak/>
        <w:t>Exercice 7</w:t>
      </w:r>
      <w:r>
        <w:rPr>
          <w:rFonts w:eastAsia="Calibri"/>
          <w:szCs w:val="24"/>
        </w:rPr>
        <w:t> :</w:t>
      </w: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4C327E">
      <w:pPr>
        <w:pStyle w:val="Standard"/>
        <w:spacing w:line="360" w:lineRule="auto"/>
        <w:rPr>
          <w:rFonts w:eastAsia="Calibri"/>
          <w:szCs w:val="24"/>
        </w:rPr>
      </w:pPr>
      <w:r>
        <w:rPr>
          <w:rFonts w:eastAsia="Calibri"/>
          <w:noProof/>
          <w:szCs w:val="24"/>
        </w:rPr>
        <w:drawing>
          <wp:anchor distT="0" distB="0" distL="114300" distR="114300" simplePos="0" relativeHeight="11" behindDoc="0" locked="0" layoutInCell="1" allowOverlap="1">
            <wp:simplePos x="0" y="0"/>
            <wp:positionH relativeFrom="column">
              <wp:posOffset>46440</wp:posOffset>
            </wp:positionH>
            <wp:positionV relativeFrom="paragraph">
              <wp:posOffset>81360</wp:posOffset>
            </wp:positionV>
            <wp:extent cx="2486160" cy="3486960"/>
            <wp:effectExtent l="0" t="0" r="3040" b="5540"/>
            <wp:wrapSquare wrapText="bothSides"/>
            <wp:docPr id="12" name="Image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6160" cy="3486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2958" w:rsidRDefault="004C327E">
      <w:pPr>
        <w:pStyle w:val="Standard"/>
        <w:spacing w:line="360" w:lineRule="auto"/>
        <w:rPr>
          <w:rFonts w:eastAsia="Calibri"/>
          <w:szCs w:val="24"/>
        </w:rPr>
      </w:pPr>
      <w:r>
        <w:rPr>
          <w:rFonts w:eastAsia="Calibri"/>
          <w:szCs w:val="24"/>
        </w:rPr>
        <w:tab/>
        <w:t>Résoudre l’équation f(x) = -1 </w:t>
      </w:r>
    </w:p>
    <w:p w:rsidR="003D2958" w:rsidRDefault="004C327E">
      <w:pPr>
        <w:pStyle w:val="Standard"/>
        <w:spacing w:line="360" w:lineRule="auto"/>
        <w:rPr>
          <w:rFonts w:eastAsia="Calibri"/>
          <w:szCs w:val="24"/>
        </w:rPr>
      </w:pPr>
      <w:r>
        <w:rPr>
          <w:rFonts w:eastAsia="Calibri"/>
          <w:szCs w:val="24"/>
        </w:rPr>
        <w:t>……………………………………………………………………………..</w:t>
      </w: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4C327E">
      <w:pPr>
        <w:pStyle w:val="Standard"/>
        <w:spacing w:line="360" w:lineRule="auto"/>
        <w:rPr>
          <w:rFonts w:eastAsia="Calibri"/>
          <w:szCs w:val="24"/>
        </w:rPr>
      </w:pPr>
      <w:r>
        <w:rPr>
          <w:rFonts w:eastAsia="Calibri"/>
          <w:szCs w:val="24"/>
        </w:rPr>
        <w:tab/>
      </w:r>
    </w:p>
    <w:p w:rsidR="003D2958" w:rsidRDefault="004C327E">
      <w:pPr>
        <w:pStyle w:val="Standard"/>
        <w:spacing w:line="360" w:lineRule="auto"/>
        <w:rPr>
          <w:rFonts w:eastAsia="Calibri"/>
          <w:szCs w:val="24"/>
        </w:rPr>
      </w:pPr>
      <w:r>
        <w:rPr>
          <w:rFonts w:eastAsia="Calibri"/>
          <w:szCs w:val="24"/>
        </w:rPr>
        <w:tab/>
      </w:r>
      <w:r>
        <w:rPr>
          <w:rFonts w:eastAsia="Calibri"/>
          <w:szCs w:val="24"/>
        </w:rPr>
        <w:tab/>
      </w: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p w:rsidR="003D2958" w:rsidRDefault="003D2958">
      <w:pPr>
        <w:pStyle w:val="Standard"/>
        <w:spacing w:line="360" w:lineRule="auto"/>
        <w:rPr>
          <w:rFonts w:eastAsia="Calibri"/>
          <w:szCs w:val="24"/>
        </w:rPr>
      </w:pPr>
    </w:p>
    <w:sectPr w:rsidR="003D29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327E" w:rsidRDefault="004C327E">
      <w:r>
        <w:separator/>
      </w:r>
    </w:p>
  </w:endnote>
  <w:endnote w:type="continuationSeparator" w:id="0">
    <w:p w:rsidR="004C327E" w:rsidRDefault="004C3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Symbol">
    <w:altName w:val="Segoe UI Symbol"/>
    <w:panose1 w:val="020B0604020202020204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2375" w:rsidRDefault="004A237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B46" w:rsidRDefault="004C327E" w:rsidP="004A2375">
    <w:pPr>
      <w:pStyle w:val="Pieddepage"/>
      <w:pBdr>
        <w:top w:val="single" w:sz="4" w:space="1" w:color="auto"/>
      </w:pBdr>
      <w:tabs>
        <w:tab w:val="clear" w:pos="4844"/>
        <w:tab w:val="clear" w:pos="9689"/>
      </w:tabs>
    </w:pPr>
    <w:bookmarkStart w:id="0" w:name="_GoBack"/>
    <w:r>
      <w:t>Automatismes – Fonctions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Niveau débutant</w: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2375" w:rsidRDefault="004A237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327E" w:rsidRDefault="004C327E">
      <w:r>
        <w:rPr>
          <w:color w:val="000000"/>
        </w:rPr>
        <w:separator/>
      </w:r>
    </w:p>
  </w:footnote>
  <w:footnote w:type="continuationSeparator" w:id="0">
    <w:p w:rsidR="004C327E" w:rsidRDefault="004C3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2375" w:rsidRDefault="004A237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2375" w:rsidRDefault="004A237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2375" w:rsidRDefault="004A237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C7B59"/>
    <w:multiLevelType w:val="multilevel"/>
    <w:tmpl w:val="CE8C7336"/>
    <w:lvl w:ilvl="0">
      <w:numFmt w:val="bullet"/>
      <w:lvlText w:val="▪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▪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1DFC085D"/>
    <w:multiLevelType w:val="multilevel"/>
    <w:tmpl w:val="1330704E"/>
    <w:lvl w:ilvl="0">
      <w:numFmt w:val="bullet"/>
      <w:lvlText w:val="▪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▪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24D0022F"/>
    <w:multiLevelType w:val="multilevel"/>
    <w:tmpl w:val="C19280E6"/>
    <w:lvl w:ilvl="0">
      <w:numFmt w:val="bullet"/>
      <w:lvlText w:val="▪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▪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2C8D4EA2"/>
    <w:multiLevelType w:val="multilevel"/>
    <w:tmpl w:val="BA34DD2C"/>
    <w:lvl w:ilvl="0">
      <w:numFmt w:val="bullet"/>
      <w:lvlText w:val="▪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▪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2C9C2A4E"/>
    <w:multiLevelType w:val="multilevel"/>
    <w:tmpl w:val="62ACB9A6"/>
    <w:lvl w:ilvl="0">
      <w:numFmt w:val="bullet"/>
      <w:lvlText w:val="▪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▪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" w15:restartNumberingAfterBreak="0">
    <w:nsid w:val="2CFC00DD"/>
    <w:multiLevelType w:val="multilevel"/>
    <w:tmpl w:val="A94A3142"/>
    <w:lvl w:ilvl="0">
      <w:numFmt w:val="bullet"/>
      <w:lvlText w:val="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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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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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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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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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33767225"/>
    <w:multiLevelType w:val="multilevel"/>
    <w:tmpl w:val="A140B69C"/>
    <w:lvl w:ilvl="0">
      <w:numFmt w:val="bullet"/>
      <w:lvlText w:val="▪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7" w15:restartNumberingAfterBreak="0">
    <w:nsid w:val="506D1E69"/>
    <w:multiLevelType w:val="multilevel"/>
    <w:tmpl w:val="93489C8A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618B6A6F"/>
    <w:multiLevelType w:val="multilevel"/>
    <w:tmpl w:val="D6CE1AEA"/>
    <w:lvl w:ilvl="0">
      <w:numFmt w:val="bullet"/>
      <w:lvlText w:val="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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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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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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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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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63481E03"/>
    <w:multiLevelType w:val="multilevel"/>
    <w:tmpl w:val="3418F908"/>
    <w:lvl w:ilvl="0">
      <w:numFmt w:val="bullet"/>
      <w:lvlText w:val="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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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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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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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6F2B1238"/>
    <w:multiLevelType w:val="multilevel"/>
    <w:tmpl w:val="5AC8363C"/>
    <w:styleLink w:val="WWNum1"/>
    <w:lvl w:ilvl="0">
      <w:numFmt w:val="bullet"/>
      <w:lvlText w:val=""/>
      <w:lvlJc w:val="left"/>
      <w:pPr>
        <w:ind w:left="720" w:hanging="360"/>
      </w:pPr>
      <w:rPr>
        <w:rFonts w:eastAsia="Calibri" w:cs="Arial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1" w15:restartNumberingAfterBreak="0">
    <w:nsid w:val="7E363E5B"/>
    <w:multiLevelType w:val="multilevel"/>
    <w:tmpl w:val="E5023B90"/>
    <w:lvl w:ilvl="0">
      <w:numFmt w:val="bullet"/>
      <w:lvlText w:val="▪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▪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▪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▪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8"/>
  </w:num>
  <w:num w:numId="5">
    <w:abstractNumId w:val="9"/>
  </w:num>
  <w:num w:numId="6">
    <w:abstractNumId w:val="1"/>
  </w:num>
  <w:num w:numId="7">
    <w:abstractNumId w:val="11"/>
  </w:num>
  <w:num w:numId="8">
    <w:abstractNumId w:val="3"/>
  </w:num>
  <w:num w:numId="9">
    <w:abstractNumId w:val="6"/>
  </w:num>
  <w:num w:numId="10">
    <w:abstractNumId w:val="0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3D2958"/>
    <w:rsid w:val="003D2958"/>
    <w:rsid w:val="004A2375"/>
    <w:rsid w:val="004C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B7801F-4ED8-BF44-AA35-857EF8C68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sz w:val="22"/>
        <w:szCs w:val="22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rFonts w:ascii="Arial" w:eastAsia="Arial" w:hAnsi="Arial" w:cs="Arial"/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Times New Roman" w:eastAsia="Times New Roman" w:hAnsi="Times New Roman" w:cs="Times New Roman"/>
      <w:sz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next w:val="Standard"/>
    <w:pPr>
      <w:spacing w:line="240" w:lineRule="auto"/>
    </w:pPr>
    <w:rPr>
      <w:i/>
      <w:iCs/>
      <w:color w:val="0E2841"/>
      <w:sz w:val="18"/>
      <w:szCs w:val="18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</w:pPr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 w:after="160"/>
      <w:jc w:val="center"/>
    </w:pPr>
    <w:rPr>
      <w:i/>
      <w:iCs/>
      <w:color w:val="404040"/>
    </w:r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styleId="Sansinterligne">
    <w:name w:val="No Spacing"/>
    <w:basedOn w:val="Standard"/>
    <w:pPr>
      <w:spacing w:after="0" w:line="240" w:lineRule="auto"/>
    </w:p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844"/>
        <w:tab w:val="right" w:pos="9689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844"/>
        <w:tab w:val="right" w:pos="9689"/>
      </w:tabs>
      <w:spacing w:after="0" w:line="240" w:lineRule="auto"/>
    </w:pPr>
  </w:style>
  <w:style w:type="paragraph" w:customStyle="1" w:styleId="Footnote">
    <w:name w:val="Footnote"/>
    <w:basedOn w:val="Standard"/>
    <w:pPr>
      <w:spacing w:after="0" w:line="240" w:lineRule="auto"/>
    </w:pPr>
    <w:rPr>
      <w:szCs w:val="20"/>
    </w:rPr>
  </w:style>
  <w:style w:type="paragraph" w:customStyle="1" w:styleId="Endnote">
    <w:name w:val="Endnote"/>
    <w:basedOn w:val="Standard"/>
    <w:pPr>
      <w:spacing w:after="0" w:line="240" w:lineRule="auto"/>
    </w:pPr>
    <w:rPr>
      <w:szCs w:val="20"/>
    </w:rPr>
  </w:style>
  <w:style w:type="paragraph" w:customStyle="1" w:styleId="Contents1">
    <w:name w:val="Contents 1"/>
    <w:basedOn w:val="Standard"/>
    <w:next w:val="Standard"/>
    <w:pPr>
      <w:spacing w:after="100"/>
    </w:pPr>
  </w:style>
  <w:style w:type="paragraph" w:customStyle="1" w:styleId="Contents2">
    <w:name w:val="Contents 2"/>
    <w:basedOn w:val="Standard"/>
    <w:next w:val="Standard"/>
    <w:pPr>
      <w:spacing w:after="100"/>
      <w:ind w:left="220"/>
    </w:pPr>
  </w:style>
  <w:style w:type="paragraph" w:customStyle="1" w:styleId="Contents3">
    <w:name w:val="Contents 3"/>
    <w:basedOn w:val="Standard"/>
    <w:next w:val="Standard"/>
    <w:pPr>
      <w:spacing w:after="100"/>
      <w:ind w:left="440"/>
    </w:pPr>
  </w:style>
  <w:style w:type="paragraph" w:customStyle="1" w:styleId="Contents4">
    <w:name w:val="Contents 4"/>
    <w:basedOn w:val="Standard"/>
    <w:next w:val="Standard"/>
    <w:pPr>
      <w:spacing w:after="100"/>
      <w:ind w:left="660"/>
    </w:pPr>
  </w:style>
  <w:style w:type="paragraph" w:customStyle="1" w:styleId="Contents5">
    <w:name w:val="Contents 5"/>
    <w:basedOn w:val="Standard"/>
    <w:next w:val="Standard"/>
    <w:pPr>
      <w:spacing w:after="100"/>
      <w:ind w:left="880"/>
    </w:pPr>
  </w:style>
  <w:style w:type="paragraph" w:customStyle="1" w:styleId="Contents6">
    <w:name w:val="Contents 6"/>
    <w:basedOn w:val="Standard"/>
    <w:next w:val="Standard"/>
    <w:pPr>
      <w:spacing w:after="100"/>
      <w:ind w:left="1100"/>
    </w:pPr>
  </w:style>
  <w:style w:type="paragraph" w:customStyle="1" w:styleId="Contents7">
    <w:name w:val="Contents 7"/>
    <w:basedOn w:val="Standard"/>
    <w:next w:val="Standard"/>
    <w:pPr>
      <w:spacing w:after="100"/>
      <w:ind w:left="1320"/>
    </w:pPr>
  </w:style>
  <w:style w:type="paragraph" w:customStyle="1" w:styleId="Contents8">
    <w:name w:val="Contents 8"/>
    <w:basedOn w:val="Standard"/>
    <w:next w:val="Standard"/>
    <w:pPr>
      <w:spacing w:after="100"/>
      <w:ind w:left="1540"/>
    </w:pPr>
  </w:style>
  <w:style w:type="paragraph" w:customStyle="1" w:styleId="Contents9">
    <w:name w:val="Contents 9"/>
    <w:basedOn w:val="Standard"/>
    <w:next w:val="Standard"/>
    <w:pPr>
      <w:spacing w:after="100"/>
      <w:ind w:left="1760"/>
    </w:pPr>
  </w:style>
  <w:style w:type="paragraph" w:styleId="Titreindex">
    <w:name w:val="index heading"/>
    <w:basedOn w:val="Heading"/>
  </w:style>
  <w:style w:type="paragraph" w:customStyle="1" w:styleId="ContentsHeading">
    <w:name w:val="Contents Heading"/>
    <w:pPr>
      <w:widowControl/>
      <w:spacing w:after="160" w:line="259" w:lineRule="auto"/>
    </w:pPr>
  </w:style>
  <w:style w:type="paragraph" w:customStyle="1" w:styleId="FigureIndex1">
    <w:name w:val="Figure Index 1"/>
    <w:basedOn w:val="Standard"/>
    <w:next w:val="Standard"/>
    <w:pPr>
      <w:spacing w:after="0"/>
    </w:pPr>
  </w:style>
  <w:style w:type="paragraph" w:styleId="Paragraphedeliste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Heading1Char">
    <w:name w:val="Heading 1 Char"/>
    <w:basedOn w:val="Policepardfaut"/>
    <w:rPr>
      <w:rFonts w:ascii="Arial" w:eastAsia="Arial" w:hAnsi="Arial" w:cs="Arial"/>
      <w:color w:val="0F4761"/>
      <w:sz w:val="40"/>
      <w:szCs w:val="40"/>
    </w:rPr>
  </w:style>
  <w:style w:type="character" w:customStyle="1" w:styleId="Heading2Char">
    <w:name w:val="Heading 2 Char"/>
    <w:basedOn w:val="Policepardfaut"/>
    <w:rPr>
      <w:rFonts w:ascii="Arial" w:eastAsia="Arial" w:hAnsi="Arial" w:cs="Arial"/>
      <w:color w:val="0F4761"/>
      <w:sz w:val="32"/>
      <w:szCs w:val="32"/>
    </w:rPr>
  </w:style>
  <w:style w:type="character" w:customStyle="1" w:styleId="Heading3Char">
    <w:name w:val="Heading 3 Char"/>
    <w:basedOn w:val="Policepardfaut"/>
    <w:rPr>
      <w:rFonts w:ascii="Arial" w:eastAsia="Arial" w:hAnsi="Arial" w:cs="Arial"/>
      <w:color w:val="0F4761"/>
      <w:sz w:val="28"/>
      <w:szCs w:val="28"/>
    </w:rPr>
  </w:style>
  <w:style w:type="character" w:customStyle="1" w:styleId="Heading4Char">
    <w:name w:val="Heading 4 Char"/>
    <w:basedOn w:val="Policepardfaut"/>
    <w:rPr>
      <w:rFonts w:ascii="Arial" w:eastAsia="Arial" w:hAnsi="Arial" w:cs="Arial"/>
      <w:i/>
      <w:iCs/>
      <w:color w:val="0F4761"/>
    </w:rPr>
  </w:style>
  <w:style w:type="character" w:customStyle="1" w:styleId="Heading5Char">
    <w:name w:val="Heading 5 Char"/>
    <w:basedOn w:val="Policepardfaut"/>
    <w:rPr>
      <w:rFonts w:ascii="Arial" w:eastAsia="Arial" w:hAnsi="Arial" w:cs="Arial"/>
      <w:color w:val="0F4761"/>
    </w:rPr>
  </w:style>
  <w:style w:type="character" w:customStyle="1" w:styleId="Heading6Char">
    <w:name w:val="Heading 6 Char"/>
    <w:basedOn w:val="Policepardfaut"/>
    <w:rPr>
      <w:rFonts w:ascii="Arial" w:eastAsia="Arial" w:hAnsi="Arial" w:cs="Arial"/>
      <w:i/>
      <w:iCs/>
      <w:color w:val="595959"/>
    </w:rPr>
  </w:style>
  <w:style w:type="character" w:customStyle="1" w:styleId="Heading7Char">
    <w:name w:val="Heading 7 Char"/>
    <w:basedOn w:val="Policepardfaut"/>
    <w:rPr>
      <w:rFonts w:ascii="Arial" w:eastAsia="Arial" w:hAnsi="Arial" w:cs="Arial"/>
      <w:color w:val="595959"/>
    </w:rPr>
  </w:style>
  <w:style w:type="character" w:customStyle="1" w:styleId="Heading8Char">
    <w:name w:val="Heading 8 Char"/>
    <w:basedOn w:val="Policepardfaut"/>
    <w:rPr>
      <w:rFonts w:ascii="Arial" w:eastAsia="Arial" w:hAnsi="Arial" w:cs="Arial"/>
      <w:i/>
      <w:iCs/>
      <w:color w:val="272727"/>
    </w:rPr>
  </w:style>
  <w:style w:type="character" w:customStyle="1" w:styleId="Heading9Char">
    <w:name w:val="Heading 9 Char"/>
    <w:basedOn w:val="Policepardfaut"/>
    <w:rPr>
      <w:rFonts w:ascii="Arial" w:eastAsia="Arial" w:hAnsi="Arial" w:cs="Arial"/>
      <w:i/>
      <w:iCs/>
      <w:color w:val="272727"/>
    </w:rPr>
  </w:style>
  <w:style w:type="character" w:customStyle="1" w:styleId="TitleChar">
    <w:name w:val="Title Char"/>
    <w:basedOn w:val="Policepardfaut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Policepardfaut"/>
    <w:rPr>
      <w:color w:val="595959"/>
      <w:spacing w:val="15"/>
      <w:sz w:val="28"/>
      <w:szCs w:val="28"/>
    </w:rPr>
  </w:style>
  <w:style w:type="character" w:customStyle="1" w:styleId="QuoteChar">
    <w:name w:val="Quote Ch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IntenseQuoteChar">
    <w:name w:val="Intense Quote Ch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styleId="Accentuationlgre">
    <w:name w:val="Subtle Emphasis"/>
    <w:basedOn w:val="Policepardfaut"/>
    <w:rPr>
      <w:i/>
      <w:iCs/>
      <w:color w:val="404040"/>
    </w:rPr>
  </w:style>
  <w:style w:type="character" w:styleId="Accentuation">
    <w:name w:val="Emphasis"/>
    <w:basedOn w:val="Policepardfaut"/>
    <w:rPr>
      <w:i/>
      <w:iCs/>
    </w:rPr>
  </w:style>
  <w:style w:type="character" w:customStyle="1" w:styleId="StrongEmphasis">
    <w:name w:val="Strong Emphasis"/>
    <w:basedOn w:val="Policepardfaut"/>
    <w:rPr>
      <w:b/>
      <w:bCs/>
    </w:rPr>
  </w:style>
  <w:style w:type="character" w:styleId="Rfrencelgre">
    <w:name w:val="Subtle Reference"/>
    <w:basedOn w:val="Policepardfaut"/>
    <w:rPr>
      <w:smallCaps/>
      <w:color w:val="5A5A5A"/>
    </w:rPr>
  </w:style>
  <w:style w:type="character" w:styleId="Titredulivre">
    <w:name w:val="Book Title"/>
    <w:basedOn w:val="Policepardfaut"/>
    <w:rPr>
      <w:b/>
      <w:bCs/>
      <w:i/>
      <w:iCs/>
      <w:spacing w:val="5"/>
    </w:rPr>
  </w:style>
  <w:style w:type="character" w:customStyle="1" w:styleId="HeaderChar">
    <w:name w:val="Header Char"/>
    <w:basedOn w:val="Policepardfaut"/>
  </w:style>
  <w:style w:type="character" w:customStyle="1" w:styleId="FooterChar">
    <w:name w:val="Footer Char"/>
    <w:basedOn w:val="Policepardfaut"/>
  </w:style>
  <w:style w:type="character" w:customStyle="1" w:styleId="FootnoteTextChar">
    <w:name w:val="Footnote Text Char"/>
    <w:basedOn w:val="Policepardfaut"/>
    <w:rPr>
      <w:sz w:val="20"/>
      <w:szCs w:val="20"/>
    </w:rPr>
  </w:style>
  <w:style w:type="character" w:customStyle="1" w:styleId="FootnoteSymbol">
    <w:name w:val="Footnote Symbol"/>
    <w:basedOn w:val="Policepardfaut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TextChar">
    <w:name w:val="Endnote Text Char"/>
    <w:basedOn w:val="Policepardfaut"/>
    <w:rPr>
      <w:sz w:val="20"/>
      <w:szCs w:val="20"/>
    </w:rPr>
  </w:style>
  <w:style w:type="character" w:customStyle="1" w:styleId="EndnoteSymbol">
    <w:name w:val="Endnote Symbol"/>
    <w:basedOn w:val="Policepardfaut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VisitedInternetLink">
    <w:name w:val="Visited Internet Link"/>
    <w:basedOn w:val="Policepardfaut"/>
    <w:rPr>
      <w:color w:val="954F72"/>
      <w:u w:val="single"/>
    </w:rPr>
  </w:style>
  <w:style w:type="character" w:styleId="Textedelespacerserv">
    <w:name w:val="Placeholder Text"/>
    <w:basedOn w:val="Policepardfaut"/>
    <w:rPr>
      <w:color w:val="666666"/>
    </w:rPr>
  </w:style>
  <w:style w:type="character" w:customStyle="1" w:styleId="apple-converted-space">
    <w:name w:val="apple-converted-space"/>
    <w:basedOn w:val="Policepardfaut"/>
  </w:style>
  <w:style w:type="character" w:customStyle="1" w:styleId="Internetlink">
    <w:name w:val="Internet link"/>
    <w:basedOn w:val="Policepardfaut"/>
    <w:rPr>
      <w:color w:val="0000FF"/>
      <w:u w:val="single"/>
    </w:rPr>
  </w:style>
  <w:style w:type="character" w:customStyle="1" w:styleId="ListLabel1">
    <w:name w:val="ListLabel 1"/>
    <w:rPr>
      <w:rFonts w:eastAsia="Calibri"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395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sébastien Moreau</dc:creator>
  <cp:lastModifiedBy/>
  <cp:revision>2</cp:revision>
  <dcterms:created xsi:type="dcterms:W3CDTF">2026-06-08T15:46:00Z</dcterms:created>
  <dcterms:modified xsi:type="dcterms:W3CDTF">2026-06-08T15:46:00Z</dcterms:modified>
</cp:coreProperties>
</file>